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78DB" w14:textId="3D9DFF38" w:rsidR="00693044" w:rsidRPr="003A44C3" w:rsidRDefault="004043FD" w:rsidP="003A44C3">
      <w:pPr>
        <w:widowControl w:val="0"/>
        <w:suppressAutoHyphens/>
        <w:autoSpaceDE w:val="0"/>
        <w:autoSpaceDN w:val="0"/>
        <w:spacing w:after="0" w:line="240" w:lineRule="auto"/>
        <w:ind w:left="4248"/>
        <w:textAlignment w:val="baseline"/>
        <w:rPr>
          <w:rFonts w:ascii="Times New Roman" w:eastAsia="MS Mincho" w:hAnsi="Times New Roman" w:cs="Times New Roman"/>
          <w:iCs/>
          <w:sz w:val="28"/>
          <w:szCs w:val="24"/>
          <w:lang w:eastAsia="pl-PL"/>
        </w:rPr>
      </w:pPr>
      <w:r>
        <w:rPr>
          <w:rFonts w:ascii="Times New Roman" w:eastAsia="MS Mincho" w:hAnsi="Times New Roman" w:cs="Times New Roman"/>
          <w:iCs/>
          <w:sz w:val="28"/>
          <w:szCs w:val="24"/>
          <w:lang w:eastAsia="pl-PL"/>
        </w:rPr>
        <w:t xml:space="preserve">      </w:t>
      </w:r>
      <w:r w:rsidR="00561E67">
        <w:rPr>
          <w:rFonts w:ascii="Times New Roman" w:eastAsia="MS Mincho" w:hAnsi="Times New Roman" w:cs="Times New Roman"/>
          <w:iCs/>
          <w:sz w:val="28"/>
          <w:szCs w:val="24"/>
          <w:lang w:eastAsia="pl-PL"/>
        </w:rPr>
        <w:t xml:space="preserve">    </w:t>
      </w:r>
      <w:r w:rsidR="00693044" w:rsidRPr="004043FD">
        <w:rPr>
          <w:rFonts w:ascii="Times New Roman" w:eastAsia="MS Mincho" w:hAnsi="Times New Roman" w:cs="Times New Roman"/>
          <w:iCs/>
          <w:sz w:val="24"/>
          <w:szCs w:val="24"/>
          <w:lang w:eastAsia="pl-PL"/>
        </w:rPr>
        <w:t>Załącznik nr 2 do zapytania ofertowego</w:t>
      </w:r>
    </w:p>
    <w:p w14:paraId="52762CD8" w14:textId="709F1DA8" w:rsidR="00693044" w:rsidRPr="00693044" w:rsidRDefault="00693044" w:rsidP="00693044">
      <w:pPr>
        <w:tabs>
          <w:tab w:val="righ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0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</w:t>
      </w:r>
      <w:r w:rsidRPr="006930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30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930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1AA338A8" w14:textId="548A63CD" w:rsidR="00693044" w:rsidRPr="00693044" w:rsidRDefault="00693044" w:rsidP="0069304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3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Wykaz osób uczestniczących w wykonaniu zamówienia </w:t>
      </w:r>
    </w:p>
    <w:p w14:paraId="02C144E0" w14:textId="77777777" w:rsidR="00693044" w:rsidRPr="00693044" w:rsidRDefault="00693044" w:rsidP="0069304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7BEF8F" w14:textId="4AD089DD" w:rsidR="00693044" w:rsidRPr="00693044" w:rsidRDefault="00693044" w:rsidP="00693044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skierowanych przez wykonawcę do realizacji zamówienia publicznego </w:t>
      </w:r>
      <w:r w:rsidRPr="00693044">
        <w:rPr>
          <w:rFonts w:ascii="Times New Roman" w:eastAsia="Times New Roman" w:hAnsi="Times New Roman" w:cs="Times New Roman"/>
          <w:sz w:val="24"/>
          <w:szCs w:val="24"/>
          <w:lang w:eastAsia="pl-PL"/>
        </w:rPr>
        <w:t>pod nazwą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D2A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ED2A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Przygotowanie i opracowanie projektów decyzji o ustaleniu lokalizacji inwestycji celu publicznego i decyzji o warunkach zabudowy i zagospodarowaniu terenu”</w:t>
      </w:r>
      <w:r w:rsidR="00792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>wraz</w:t>
      </w:r>
      <w:r w:rsidR="00ED2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>z informacjami na temat ich kwalifikacji zawodowych, uprawnień, doświadczenia  i</w:t>
      </w:r>
      <w:r w:rsidR="00792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>wykształcenia niezbędnych do wykonania zamówienia publicznego,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>a także zakresu</w:t>
      </w:r>
      <w:r w:rsidR="00792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wykonywanych przez nie czynności oraz informacją o podstawie do dysponowania tymi osobami.</w:t>
      </w:r>
    </w:p>
    <w:p w14:paraId="6CA224E7" w14:textId="77777777" w:rsidR="00693044" w:rsidRPr="00693044" w:rsidRDefault="00693044" w:rsidP="006930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99"/>
        <w:gridCol w:w="4186"/>
        <w:gridCol w:w="1361"/>
        <w:gridCol w:w="1620"/>
      </w:tblGrid>
      <w:tr w:rsidR="00693044" w:rsidRPr="00693044" w14:paraId="299B9B91" w14:textId="77777777" w:rsidTr="00A443F9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EAE9A" w14:textId="77777777" w:rsidR="00693044" w:rsidRPr="00693044" w:rsidRDefault="00693044" w:rsidP="00693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D0702" w14:textId="77777777" w:rsidR="00693044" w:rsidRPr="00693044" w:rsidRDefault="00693044" w:rsidP="00693044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2D95B" w14:textId="77777777" w:rsidR="00693044" w:rsidRPr="00693044" w:rsidRDefault="00693044" w:rsidP="00693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Opis posiadanych</w:t>
            </w:r>
          </w:p>
          <w:p w14:paraId="2B0934AD" w14:textId="77777777" w:rsidR="00693044" w:rsidRPr="00693044" w:rsidRDefault="00693044" w:rsidP="00693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kwalifikacji</w:t>
            </w:r>
            <w:r w:rsidRPr="0069304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693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oraz doświadczenia </w:t>
            </w:r>
            <w:r w:rsidRPr="00693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i wykształcenia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36A8AB" w14:textId="77777777" w:rsidR="00693044" w:rsidRPr="00693044" w:rsidRDefault="00693044" w:rsidP="00693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Funkcja (rola)</w:t>
            </w:r>
          </w:p>
          <w:p w14:paraId="1AF1571B" w14:textId="77777777" w:rsidR="00693044" w:rsidRPr="00693044" w:rsidRDefault="00693044" w:rsidP="00693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 realizacji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75604" w14:textId="77777777" w:rsidR="00693044" w:rsidRPr="00693044" w:rsidRDefault="00693044" w:rsidP="00693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Podstawa dysponowania*</w:t>
            </w:r>
          </w:p>
        </w:tc>
      </w:tr>
      <w:tr w:rsidR="00693044" w:rsidRPr="00693044" w14:paraId="1AE3CC81" w14:textId="77777777" w:rsidTr="00A443F9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C16C" w14:textId="7EFD4CDE" w:rsidR="00693044" w:rsidRPr="00693044" w:rsidRDefault="00693044" w:rsidP="00693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2B78" w14:textId="77777777" w:rsidR="00693044" w:rsidRPr="00693044" w:rsidRDefault="00693044" w:rsidP="00A44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14:paraId="31186F44" w14:textId="77777777" w:rsidR="00693044" w:rsidRPr="00693044" w:rsidRDefault="00693044" w:rsidP="00A44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14:paraId="117140EC" w14:textId="77777777" w:rsidR="00693044" w:rsidRPr="00693044" w:rsidRDefault="00693044" w:rsidP="00A44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092" w14:textId="31C09498" w:rsidR="00693044" w:rsidRPr="00693044" w:rsidRDefault="00A443F9" w:rsidP="00A443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04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O</w:t>
            </w:r>
            <w:r w:rsidR="00693044" w:rsidRPr="0069304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soba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, </w:t>
            </w:r>
            <w:r w:rsidR="00693044" w:rsidRPr="0069304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o której mowa w art. 5 ustawy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693044" w:rsidRPr="0069304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o planowaniu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693044" w:rsidRPr="0069304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i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693044" w:rsidRPr="0069304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zagospodarowaniu przestrzennym </w:t>
            </w:r>
            <w:r w:rsidR="00693044" w:rsidRPr="00693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albo osobą wpisaną na listę izby samorządu zawodowego architektów posiadającą uprawnienia budowlane do projektowania bez ograniczeń w specjalności architektonicznej albo uprawnienia budowlane do projektowania i kierowania robotami budowlanymi bez ograniczeń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93044" w:rsidRPr="00693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specjalności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93044" w:rsidRPr="00693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architektonicznej.</w:t>
            </w:r>
          </w:p>
          <w:p w14:paraId="2E899BC7" w14:textId="77777777" w:rsidR="00693044" w:rsidRPr="00693044" w:rsidRDefault="00693044" w:rsidP="00A44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F9DB" w14:textId="77777777" w:rsidR="00693044" w:rsidRPr="00693044" w:rsidRDefault="00693044" w:rsidP="006930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B3A" w14:textId="77777777" w:rsidR="00693044" w:rsidRPr="00693044" w:rsidRDefault="00693044" w:rsidP="00693044">
            <w:pPr>
              <w:suppressAutoHyphens/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</w:tbl>
    <w:p w14:paraId="30293FB0" w14:textId="77777777" w:rsidR="00693044" w:rsidRPr="00693044" w:rsidRDefault="00693044" w:rsidP="0069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7D2013" w14:textId="53E0C0D2" w:rsidR="00693044" w:rsidRPr="00693044" w:rsidRDefault="003A44C3" w:rsidP="0069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="00693044"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</w:t>
      </w:r>
      <w:r w:rsidR="00693044" w:rsidRPr="006930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że osoby  które będą skierowane do realizacji zamówienia, posiadają uprawnienia </w:t>
      </w:r>
      <w:r w:rsidR="00693044"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wymagane w pkt II</w:t>
      </w:r>
      <w:r w:rsidR="00A443F9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693044"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</w:t>
      </w:r>
      <w:r w:rsidR="00DA7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443F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93044" w:rsidRPr="00693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zapytania ofertowego. </w:t>
      </w:r>
    </w:p>
    <w:p w14:paraId="10444A47" w14:textId="77777777" w:rsidR="00693044" w:rsidRPr="00693044" w:rsidRDefault="00693044" w:rsidP="0069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82C54B" w14:textId="77777777" w:rsidR="00A443F9" w:rsidRDefault="00A443F9" w:rsidP="0069304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6E24350" w14:textId="7A4D2B4B" w:rsidR="00693044" w:rsidRPr="00693044" w:rsidRDefault="00693044" w:rsidP="0069304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930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</w:t>
      </w:r>
    </w:p>
    <w:p w14:paraId="513D0C68" w14:textId="3CF0BB45" w:rsidR="00693044" w:rsidRPr="00693044" w:rsidRDefault="00693044" w:rsidP="0069304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6930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…………………...........................................................................</w:t>
      </w:r>
    </w:p>
    <w:p w14:paraId="2E11E266" w14:textId="471B579F" w:rsidR="00693044" w:rsidRPr="00A443F9" w:rsidRDefault="00693044" w:rsidP="006930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43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 xml:space="preserve">                                                                                           (data i czytelny podpis wykonawcy)</w:t>
      </w:r>
    </w:p>
    <w:p w14:paraId="7F273D1D" w14:textId="77777777" w:rsidR="00693044" w:rsidRPr="00A443F9" w:rsidRDefault="00693044" w:rsidP="0069304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08E7A" w14:textId="77777777" w:rsidR="00693044" w:rsidRPr="00693044" w:rsidRDefault="00693044" w:rsidP="00693044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C66CD2" w14:textId="77777777" w:rsidR="00830A29" w:rsidRDefault="00830A29"/>
    <w:sectPr w:rsidR="00830A29" w:rsidSect="003A44C3">
      <w:footnotePr>
        <w:pos w:val="beneathText"/>
      </w:footnotePr>
      <w:pgSz w:w="11905" w:h="16837"/>
      <w:pgMar w:top="426" w:right="1134" w:bottom="119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85BDA" w14:textId="77777777" w:rsidR="000063AA" w:rsidRDefault="000063AA" w:rsidP="00693044">
      <w:pPr>
        <w:spacing w:after="0" w:line="240" w:lineRule="auto"/>
      </w:pPr>
      <w:r>
        <w:separator/>
      </w:r>
    </w:p>
  </w:endnote>
  <w:endnote w:type="continuationSeparator" w:id="0">
    <w:p w14:paraId="70EC122C" w14:textId="77777777" w:rsidR="000063AA" w:rsidRDefault="000063AA" w:rsidP="0069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5E4D6" w14:textId="77777777" w:rsidR="000063AA" w:rsidRDefault="000063AA" w:rsidP="00693044">
      <w:pPr>
        <w:spacing w:after="0" w:line="240" w:lineRule="auto"/>
      </w:pPr>
      <w:r>
        <w:separator/>
      </w:r>
    </w:p>
  </w:footnote>
  <w:footnote w:type="continuationSeparator" w:id="0">
    <w:p w14:paraId="575D2234" w14:textId="77777777" w:rsidR="000063AA" w:rsidRDefault="000063AA" w:rsidP="00693044">
      <w:pPr>
        <w:spacing w:after="0" w:line="240" w:lineRule="auto"/>
      </w:pPr>
      <w:r>
        <w:continuationSeparator/>
      </w:r>
    </w:p>
  </w:footnote>
  <w:footnote w:id="1">
    <w:p w14:paraId="422618A7" w14:textId="77777777" w:rsidR="00693044" w:rsidRPr="00A443F9" w:rsidRDefault="00693044" w:rsidP="00693044">
      <w:pPr>
        <w:jc w:val="both"/>
        <w:rPr>
          <w:rFonts w:ascii="Times New Roman" w:hAnsi="Times New Roman" w:cs="Times New Roman"/>
        </w:rPr>
      </w:pPr>
      <w:r w:rsidRPr="00337037">
        <w:rPr>
          <w:rStyle w:val="Odwoanieprzypisudolnego"/>
        </w:rPr>
        <w:sym w:font="Symbol" w:char="F020"/>
      </w:r>
      <w:r w:rsidRPr="00B631F3">
        <w:t>*</w:t>
      </w:r>
      <w:r w:rsidRPr="00A443F9">
        <w:rPr>
          <w:rFonts w:ascii="Times New Roman" w:hAnsi="Times New Roman" w:cs="Times New Roman"/>
        </w:rPr>
        <w:t>wpisać podstawę dysponowania np. samozatrudnienie, umowa o pracę, umowa zlecenie, umowa o współpracy, umowa cywilnoprawna.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82"/>
    <w:rsid w:val="000063AA"/>
    <w:rsid w:val="003136BB"/>
    <w:rsid w:val="003A44C3"/>
    <w:rsid w:val="00401F19"/>
    <w:rsid w:val="004043FD"/>
    <w:rsid w:val="00494682"/>
    <w:rsid w:val="00561E67"/>
    <w:rsid w:val="005A2891"/>
    <w:rsid w:val="00693044"/>
    <w:rsid w:val="007926E7"/>
    <w:rsid w:val="00830A29"/>
    <w:rsid w:val="00A32023"/>
    <w:rsid w:val="00A443F9"/>
    <w:rsid w:val="00AB007E"/>
    <w:rsid w:val="00D30895"/>
    <w:rsid w:val="00DA7CC0"/>
    <w:rsid w:val="00E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A93D"/>
  <w15:chartTrackingRefBased/>
  <w15:docId w15:val="{4A14CCEA-B0E5-4A15-BD86-8936A470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11"/>
    <w:basedOn w:val="Normalny"/>
    <w:link w:val="StopkaZnak"/>
    <w:uiPriority w:val="99"/>
    <w:rsid w:val="0069304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6930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 Znak10"/>
    <w:basedOn w:val="Normalny"/>
    <w:link w:val="NagwekZnak"/>
    <w:uiPriority w:val="99"/>
    <w:rsid w:val="0069304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6930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6930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4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Jankowski</dc:creator>
  <cp:keywords/>
  <dc:description/>
  <cp:lastModifiedBy>Mirek Jankowski</cp:lastModifiedBy>
  <cp:revision>2</cp:revision>
  <dcterms:created xsi:type="dcterms:W3CDTF">2020-12-15T06:40:00Z</dcterms:created>
  <dcterms:modified xsi:type="dcterms:W3CDTF">2020-12-15T06:40:00Z</dcterms:modified>
</cp:coreProperties>
</file>