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7C44A" w14:textId="444E1047" w:rsidR="00BB0E15" w:rsidRPr="00BB0E15" w:rsidRDefault="00BB0E15" w:rsidP="00BB0E1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B0E15">
        <w:rPr>
          <w:rFonts w:ascii="Arial" w:eastAsia="Times New Roman" w:hAnsi="Arial" w:cs="Arial"/>
          <w:sz w:val="20"/>
          <w:szCs w:val="20"/>
          <w:lang w:eastAsia="pl-PL"/>
        </w:rPr>
        <w:t>Załącznik do Zarządzenia Nr</w:t>
      </w:r>
      <w:r w:rsidR="00D87469">
        <w:rPr>
          <w:rFonts w:ascii="Arial" w:eastAsia="Times New Roman" w:hAnsi="Arial" w:cs="Arial"/>
          <w:sz w:val="20"/>
          <w:szCs w:val="20"/>
          <w:lang w:eastAsia="pl-PL"/>
        </w:rPr>
        <w:t xml:space="preserve"> 23/2020</w:t>
      </w:r>
    </w:p>
    <w:p w14:paraId="3EA0C6EB" w14:textId="687DFBA0" w:rsidR="00BB0E15" w:rsidRPr="00BB0E15" w:rsidRDefault="00BB0E15" w:rsidP="00BB0E1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B0E15">
        <w:rPr>
          <w:rFonts w:ascii="Arial" w:eastAsia="Times New Roman" w:hAnsi="Arial" w:cs="Arial"/>
          <w:sz w:val="20"/>
          <w:szCs w:val="20"/>
          <w:lang w:eastAsia="pl-PL"/>
        </w:rPr>
        <w:t>Burmistrza Drawna</w:t>
      </w:r>
    </w:p>
    <w:p w14:paraId="442B25E1" w14:textId="35B1C385" w:rsidR="00BB0E15" w:rsidRPr="00BB0E15" w:rsidRDefault="00BB0E15" w:rsidP="00BB0E1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B0E15">
        <w:rPr>
          <w:rFonts w:ascii="Arial" w:eastAsia="Times New Roman" w:hAnsi="Arial" w:cs="Arial"/>
          <w:sz w:val="20"/>
          <w:szCs w:val="20"/>
          <w:lang w:eastAsia="pl-PL"/>
        </w:rPr>
        <w:t>z dnia</w:t>
      </w:r>
      <w:r w:rsidR="00D87469">
        <w:rPr>
          <w:rFonts w:ascii="Arial" w:eastAsia="Times New Roman" w:hAnsi="Arial" w:cs="Arial"/>
          <w:sz w:val="20"/>
          <w:szCs w:val="20"/>
          <w:lang w:eastAsia="pl-PL"/>
        </w:rPr>
        <w:t xml:space="preserve"> 29 maja 2020r.</w:t>
      </w:r>
    </w:p>
    <w:p w14:paraId="414A1CA4" w14:textId="77777777" w:rsidR="00BB0E15" w:rsidRDefault="00BB0E15" w:rsidP="00EB01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655EF8" w14:textId="0156CECA" w:rsidR="00E70250" w:rsidRDefault="00E70250" w:rsidP="00EB01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REGULAMIN</w:t>
      </w:r>
    </w:p>
    <w:p w14:paraId="73D96960" w14:textId="77777777" w:rsidR="00E70250" w:rsidRDefault="00E70250" w:rsidP="00E702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B0B038" w14:textId="27C4D860" w:rsidR="00E70250" w:rsidRDefault="00E70250" w:rsidP="00E7025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W sprawie określenia zasad uczestniczenia w zadaniu „Usuwanie wyrobów zawierających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0250">
        <w:rPr>
          <w:rFonts w:ascii="Arial" w:eastAsia="Times New Roman" w:hAnsi="Arial" w:cs="Arial"/>
          <w:sz w:val="24"/>
          <w:szCs w:val="24"/>
          <w:lang w:eastAsia="pl-PL"/>
        </w:rPr>
        <w:t xml:space="preserve">azbest z terenu Gminy </w:t>
      </w:r>
      <w:r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Pr="00E70250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58E61B8A" w14:textId="77777777" w:rsidR="00E70250" w:rsidRDefault="00E70250" w:rsidP="00E702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B38CBB" w14:textId="77777777" w:rsidR="00E70250" w:rsidRDefault="00E70250" w:rsidP="00E70250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Postanowienia Ogólne</w:t>
      </w:r>
    </w:p>
    <w:p w14:paraId="45BA74E1" w14:textId="2BF0F516" w:rsidR="00E70250" w:rsidRDefault="00E70250" w:rsidP="00E70250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56D3897D" w14:textId="77777777" w:rsidR="00E70250" w:rsidRDefault="00E70250" w:rsidP="00E70250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0BC29EF" w14:textId="77777777" w:rsidR="00E70250" w:rsidRPr="00E70250" w:rsidRDefault="00E70250" w:rsidP="00E702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 xml:space="preserve">Regulamin określa warunki uczestniczenia w zadaniu: „Usuwanie wyrobów zawierających azbest z terenu Gminy </w:t>
      </w:r>
      <w:r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Pr="00E70250">
        <w:rPr>
          <w:rFonts w:ascii="Arial" w:eastAsia="Times New Roman" w:hAnsi="Arial" w:cs="Arial"/>
          <w:sz w:val="24"/>
          <w:szCs w:val="24"/>
          <w:lang w:eastAsia="pl-PL"/>
        </w:rPr>
        <w:t>”</w:t>
      </w:r>
    </w:p>
    <w:p w14:paraId="13CDBD4A" w14:textId="77777777" w:rsidR="00E70250" w:rsidRPr="00E70250" w:rsidRDefault="00E70250" w:rsidP="00E702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 xml:space="preserve">Organizatorem zadania jest Gmina </w:t>
      </w:r>
      <w:r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Pr="00E7025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182CA9E" w14:textId="77777777" w:rsidR="00F7526D" w:rsidRPr="00F7526D" w:rsidRDefault="00E70250" w:rsidP="00E702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Realizacja zadania jest uzależniona od pozyskania środków zewnętrznych pochodzących z Wojewódzkiego Funduszu Ochrony Środowiska i Gospodarki Wodnej w</w:t>
      </w:r>
      <w:r w:rsidR="00F7526D">
        <w:rPr>
          <w:rFonts w:ascii="Arial" w:eastAsia="Times New Roman" w:hAnsi="Arial" w:cs="Arial"/>
          <w:sz w:val="24"/>
          <w:szCs w:val="24"/>
          <w:lang w:eastAsia="pl-PL"/>
        </w:rPr>
        <w:t xml:space="preserve"> Szczecinie.</w:t>
      </w:r>
    </w:p>
    <w:p w14:paraId="331AC8FE" w14:textId="77777777" w:rsidR="00F7526D" w:rsidRDefault="00F7526D" w:rsidP="00D0254D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70250" w:rsidRPr="00E70250">
        <w:rPr>
          <w:rFonts w:ascii="Arial" w:eastAsia="Times New Roman" w:hAnsi="Arial" w:cs="Arial"/>
          <w:sz w:val="24"/>
          <w:szCs w:val="24"/>
          <w:lang w:eastAsia="pl-PL"/>
        </w:rPr>
        <w:t>Wykonanie zadania</w:t>
      </w:r>
    </w:p>
    <w:p w14:paraId="2A2EC65F" w14:textId="00172385" w:rsidR="00F7526D" w:rsidRDefault="00F7526D" w:rsidP="00D0254D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70250" w:rsidRPr="00E70250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12BA46BD" w14:textId="77777777" w:rsidR="006E1AC7" w:rsidRDefault="006E1AC7" w:rsidP="00D0254D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96CCB0" w14:textId="2E905CE3" w:rsidR="00F7526D" w:rsidRPr="00F7526D" w:rsidRDefault="00E70250" w:rsidP="00F752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26D">
        <w:rPr>
          <w:rFonts w:ascii="Arial" w:eastAsia="Times New Roman" w:hAnsi="Arial" w:cs="Arial"/>
          <w:sz w:val="24"/>
          <w:szCs w:val="24"/>
          <w:lang w:eastAsia="pl-PL"/>
        </w:rPr>
        <w:t>Przez usuwanie wyrobów zawierających azbest rozumie się demontaż tych wyrobów z obiektu, oczyszczenie terenu z pyłu azbestowego oraz zbieranie, transport i przekazanie do unieszkodliwienia odpadów azbestowych lub zabezpieczenie, transport i przekazanie do unieszkodliwienia odpadów azbestowych w postaci zdemontowanych wyrobów</w:t>
      </w:r>
      <w:r w:rsidR="00F7526D" w:rsidRPr="00F7526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3686FC4" w14:textId="708C0FB1" w:rsidR="00F7526D" w:rsidRPr="00F7526D" w:rsidRDefault="00E70250" w:rsidP="00F7526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Prace związane z usuwaniem wyrobów zawierających azbest będą realizowane przez wykonawcę posiadającego odpowiednie uprawnienia</w:t>
      </w:r>
      <w:r w:rsidR="00C97D1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E70250">
        <w:rPr>
          <w:rFonts w:ascii="Arial" w:eastAsia="Times New Roman" w:hAnsi="Arial" w:cs="Arial"/>
          <w:sz w:val="24"/>
          <w:szCs w:val="24"/>
          <w:lang w:eastAsia="pl-PL"/>
        </w:rPr>
        <w:t xml:space="preserve"> wybranego przez Gminę </w:t>
      </w:r>
      <w:r w:rsidR="00F7526D"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Pr="00E70250">
        <w:rPr>
          <w:rFonts w:ascii="Arial" w:eastAsia="Times New Roman" w:hAnsi="Arial" w:cs="Arial"/>
          <w:sz w:val="24"/>
          <w:szCs w:val="24"/>
          <w:lang w:eastAsia="pl-PL"/>
        </w:rPr>
        <w:t xml:space="preserve"> w trybie zamówienia publicznego</w:t>
      </w:r>
      <w:r w:rsidR="00F7526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6C2A096" w14:textId="77777777" w:rsidR="00F7526D" w:rsidRDefault="00F7526D" w:rsidP="00F7526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C574B0" w14:textId="738EDDCB" w:rsidR="00F7526D" w:rsidRDefault="00E70250" w:rsidP="00D0254D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Koszty kwalifikowane i niekwalifikowane</w:t>
      </w:r>
      <w:r w:rsidR="00F752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752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0250"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4ADFA058" w14:textId="77777777" w:rsidR="006E1AC7" w:rsidRDefault="006E1AC7" w:rsidP="00D0254D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F97771" w14:textId="32A9B74D" w:rsidR="00F7526D" w:rsidRPr="00CB5EC6" w:rsidRDefault="00E70250" w:rsidP="00597F2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C6">
        <w:rPr>
          <w:rFonts w:ascii="Arial" w:eastAsia="Times New Roman" w:hAnsi="Arial" w:cs="Arial"/>
          <w:sz w:val="24"/>
          <w:szCs w:val="24"/>
          <w:lang w:eastAsia="pl-PL"/>
        </w:rPr>
        <w:t>Wykonawca prac, o którym mowa w § 2 ust. 2, wystawi fakturę VAT za usuwanie wyrobów zawierających azbest, która zostanie rozliczona w przypadku usługi wykonywanej na</w:t>
      </w:r>
      <w:r w:rsidR="00F7526D" w:rsidRPr="00CB5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B5EC6">
        <w:rPr>
          <w:rFonts w:ascii="Arial" w:eastAsia="Times New Roman" w:hAnsi="Arial" w:cs="Arial"/>
          <w:sz w:val="24"/>
          <w:szCs w:val="24"/>
          <w:lang w:eastAsia="pl-PL"/>
        </w:rPr>
        <w:t xml:space="preserve">rzecz </w:t>
      </w:r>
      <w:r w:rsidR="006E1AC7">
        <w:rPr>
          <w:rFonts w:ascii="Arial" w:eastAsia="Times New Roman" w:hAnsi="Arial" w:cs="Arial"/>
          <w:sz w:val="24"/>
          <w:szCs w:val="24"/>
          <w:lang w:eastAsia="pl-PL"/>
        </w:rPr>
        <w:t>podmiotów wymienionych w § 4 ust. 1</w:t>
      </w:r>
      <w:r w:rsidRPr="00CB5E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5EC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Pr="00CB5EC6">
        <w:rPr>
          <w:rFonts w:ascii="Arial" w:eastAsia="Times New Roman" w:hAnsi="Arial" w:cs="Arial"/>
          <w:sz w:val="24"/>
          <w:szCs w:val="24"/>
          <w:lang w:eastAsia="pl-PL"/>
        </w:rPr>
        <w:t xml:space="preserve">100% kosztów opłaconych przez Gminę </w:t>
      </w:r>
      <w:r w:rsidR="00F7526D" w:rsidRPr="00CB5EC6"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Pr="00CB5E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4C59BF0" w14:textId="77777777" w:rsidR="00F7526D" w:rsidRPr="00F7526D" w:rsidRDefault="00E70250" w:rsidP="00F752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Dofinansowaniu nie podlega</w:t>
      </w:r>
      <w:r w:rsidR="00F752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70250">
        <w:rPr>
          <w:rFonts w:ascii="Arial" w:eastAsia="Times New Roman" w:hAnsi="Arial" w:cs="Arial"/>
          <w:sz w:val="24"/>
          <w:szCs w:val="24"/>
          <w:lang w:eastAsia="pl-PL"/>
        </w:rPr>
        <w:t>zastąpienie usuniętych wyrobów zawierających azbest wyrobami bezazbestowymi.</w:t>
      </w:r>
    </w:p>
    <w:p w14:paraId="3F77689F" w14:textId="77777777" w:rsidR="00F7526D" w:rsidRPr="00F7526D" w:rsidRDefault="00E70250" w:rsidP="00F752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Dofinansowanie nie obejmuje zadań, które zostały zrealizowane przed złożeniem wniosku.</w:t>
      </w:r>
    </w:p>
    <w:p w14:paraId="7F1A8D3D" w14:textId="77777777" w:rsidR="00F7526D" w:rsidRPr="00F7526D" w:rsidRDefault="00E70250" w:rsidP="00F7526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Realizacja zadania nie obejmuje refinansowania wydatków związanych z usuwaniem azbestu poniesionych przez użytkowników wyrobów zawierających azbest.</w:t>
      </w:r>
      <w:r w:rsidR="00F752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3CEC79" w14:textId="77777777" w:rsidR="00F7526D" w:rsidRDefault="00F7526D" w:rsidP="00F7526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8635DC" w14:textId="77777777" w:rsidR="00F7526D" w:rsidRDefault="00F7526D" w:rsidP="00F7526D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1B6D47" w14:textId="77777777" w:rsidR="006E1AC7" w:rsidRDefault="006E1AC7" w:rsidP="006E1AC7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991262" w14:textId="77777777" w:rsidR="006E1AC7" w:rsidRDefault="006E1AC7" w:rsidP="006E1AC7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1C02C5" w14:textId="3271E467" w:rsidR="00F7526D" w:rsidRDefault="00E70250" w:rsidP="006E1AC7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Warunki uczestnictwa w zadaniu</w:t>
      </w:r>
    </w:p>
    <w:p w14:paraId="44D64C7F" w14:textId="77777777" w:rsidR="00F7526D" w:rsidRDefault="00F7526D" w:rsidP="00F7526D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E5D093" w14:textId="530E032C" w:rsidR="00F7526D" w:rsidRDefault="00E70250" w:rsidP="006E1AC7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§ 4</w:t>
      </w:r>
    </w:p>
    <w:p w14:paraId="11F5402E" w14:textId="77777777" w:rsidR="00F7526D" w:rsidRDefault="00F7526D" w:rsidP="00F7526D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43EFFB" w14:textId="2C035F14" w:rsidR="00F7526D" w:rsidRPr="00F7526D" w:rsidRDefault="00F7526D" w:rsidP="00597F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526D"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E70250" w:rsidRPr="00F7526D">
        <w:rPr>
          <w:rFonts w:ascii="Arial" w:eastAsia="Times New Roman" w:hAnsi="Arial" w:cs="Arial"/>
          <w:sz w:val="24"/>
          <w:szCs w:val="24"/>
          <w:lang w:eastAsia="pl-PL"/>
        </w:rPr>
        <w:t xml:space="preserve">zakwalifikowanie do udziału w zadaniu „Usuwanie wyrobów zawierających azbest z terenu Gminy </w:t>
      </w:r>
      <w:r w:rsidRPr="00F7526D"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="00E70250" w:rsidRPr="00F7526D">
        <w:rPr>
          <w:rFonts w:ascii="Arial" w:eastAsia="Times New Roman" w:hAnsi="Arial" w:cs="Arial"/>
          <w:sz w:val="24"/>
          <w:szCs w:val="24"/>
          <w:lang w:eastAsia="pl-PL"/>
        </w:rPr>
        <w:t xml:space="preserve">” mogą ubiegać się osoby fizyczne, </w:t>
      </w:r>
      <w:r w:rsidR="00E70250" w:rsidRPr="00E70250">
        <w:rPr>
          <w:rFonts w:ascii="Arial" w:eastAsia="Times New Roman" w:hAnsi="Arial" w:cs="Arial"/>
          <w:sz w:val="24"/>
          <w:szCs w:val="24"/>
          <w:lang w:eastAsia="pl-PL"/>
        </w:rPr>
        <w:t xml:space="preserve">jednostki sektora publicznego, </w:t>
      </w:r>
      <w:r w:rsidR="006E1AC7">
        <w:rPr>
          <w:rFonts w:ascii="Arial" w:eastAsia="Times New Roman" w:hAnsi="Arial" w:cs="Arial"/>
          <w:sz w:val="24"/>
          <w:szCs w:val="24"/>
          <w:lang w:eastAsia="pl-PL"/>
        </w:rPr>
        <w:t xml:space="preserve">fundacje, kościoły i związki wyznaniowe, </w:t>
      </w:r>
      <w:r w:rsidR="00E70250" w:rsidRPr="00E70250">
        <w:rPr>
          <w:rFonts w:ascii="Arial" w:eastAsia="Times New Roman" w:hAnsi="Arial" w:cs="Arial"/>
          <w:sz w:val="24"/>
          <w:szCs w:val="24"/>
          <w:lang w:eastAsia="pl-PL"/>
        </w:rPr>
        <w:t>wspólnoty mieszkaniowe,</w:t>
      </w:r>
      <w:r w:rsidR="006E1AC7">
        <w:rPr>
          <w:rFonts w:ascii="Arial" w:eastAsia="Times New Roman" w:hAnsi="Arial" w:cs="Arial"/>
          <w:sz w:val="24"/>
          <w:szCs w:val="24"/>
          <w:lang w:eastAsia="pl-PL"/>
        </w:rPr>
        <w:t xml:space="preserve"> spółdzielnie mieszkaniowe, Rodzinne Ogrody Działkowe</w:t>
      </w:r>
      <w:r w:rsidR="00E70250" w:rsidRPr="00E70250">
        <w:rPr>
          <w:rFonts w:ascii="Arial" w:eastAsia="Times New Roman" w:hAnsi="Arial" w:cs="Arial"/>
          <w:sz w:val="24"/>
          <w:szCs w:val="24"/>
          <w:lang w:eastAsia="pl-PL"/>
        </w:rPr>
        <w:t xml:space="preserve"> wykorzystujące wyroby zawierające azbest lub posiadające odpady azbestowe.</w:t>
      </w:r>
    </w:p>
    <w:p w14:paraId="450F8E4F" w14:textId="77777777" w:rsidR="00F7526D" w:rsidRPr="00F7526D" w:rsidRDefault="00E70250" w:rsidP="00597F2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Warunkiem uczestniczenia w zdaniu jest:</w:t>
      </w:r>
    </w:p>
    <w:p w14:paraId="7C101F36" w14:textId="77777777" w:rsidR="001C5F62" w:rsidRDefault="001C5F62" w:rsidP="001C5F6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F62">
        <w:rPr>
          <w:rFonts w:ascii="Arial" w:eastAsia="Times New Roman" w:hAnsi="Arial" w:cs="Arial"/>
          <w:sz w:val="24"/>
          <w:szCs w:val="24"/>
          <w:lang w:eastAsia="pl-PL"/>
        </w:rPr>
        <w:t>1)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0250"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lokalizacja zgłoszonego obiektu w granicach administracyjnych Gminy </w:t>
      </w:r>
      <w:r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="00E70250" w:rsidRPr="001C5F6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A02A126" w14:textId="77777777" w:rsidR="001C5F62" w:rsidRDefault="00E70250" w:rsidP="001C5F6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F62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1C5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złożenie dokumentów w toku naboru wniosków na </w:t>
      </w:r>
      <w:r w:rsidR="001C5F62">
        <w:rPr>
          <w:rFonts w:ascii="Arial" w:eastAsia="Times New Roman" w:hAnsi="Arial" w:cs="Arial"/>
          <w:sz w:val="24"/>
          <w:szCs w:val="24"/>
          <w:lang w:eastAsia="pl-PL"/>
        </w:rPr>
        <w:t xml:space="preserve">bieżący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>rok</w:t>
      </w:r>
      <w:r w:rsidR="001C5F62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programu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7C23A50" w14:textId="16B037BB" w:rsidR="001C5F62" w:rsidRDefault="00E70250" w:rsidP="001C5F6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F62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1C5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dokonanie zgłoszenia </w:t>
      </w:r>
      <w:r w:rsidR="00BB0E15">
        <w:rPr>
          <w:rFonts w:ascii="Arial" w:eastAsia="Times New Roman" w:hAnsi="Arial" w:cs="Arial"/>
          <w:sz w:val="24"/>
          <w:szCs w:val="24"/>
          <w:lang w:eastAsia="pl-PL"/>
        </w:rPr>
        <w:t xml:space="preserve">robót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>budow</w:t>
      </w:r>
      <w:r w:rsidR="00BB0E15">
        <w:rPr>
          <w:rFonts w:ascii="Arial" w:eastAsia="Times New Roman" w:hAnsi="Arial" w:cs="Arial"/>
          <w:sz w:val="24"/>
          <w:szCs w:val="24"/>
          <w:lang w:eastAsia="pl-PL"/>
        </w:rPr>
        <w:t>lanych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 niewymagają</w:t>
      </w:r>
      <w:r w:rsidR="00BB0E15">
        <w:rPr>
          <w:rFonts w:ascii="Arial" w:eastAsia="Times New Roman" w:hAnsi="Arial" w:cs="Arial"/>
          <w:sz w:val="24"/>
          <w:szCs w:val="24"/>
          <w:lang w:eastAsia="pl-PL"/>
        </w:rPr>
        <w:t>cych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 pozwolenia na budowę do właściwego organu administracji </w:t>
      </w:r>
      <w:proofErr w:type="spellStart"/>
      <w:r w:rsidRPr="001C5F62">
        <w:rPr>
          <w:rFonts w:ascii="Arial" w:eastAsia="Times New Roman" w:hAnsi="Arial" w:cs="Arial"/>
          <w:sz w:val="24"/>
          <w:szCs w:val="24"/>
          <w:lang w:eastAsia="pl-PL"/>
        </w:rPr>
        <w:t>architektoniczno</w:t>
      </w:r>
      <w:proofErr w:type="spellEnd"/>
      <w:r w:rsidR="001C5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1C5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budowlanej (starostwo powiatowe w </w:t>
      </w:r>
      <w:r w:rsidR="001C5F62">
        <w:rPr>
          <w:rFonts w:ascii="Arial" w:eastAsia="Times New Roman" w:hAnsi="Arial" w:cs="Arial"/>
          <w:sz w:val="24"/>
          <w:szCs w:val="24"/>
          <w:lang w:eastAsia="pl-PL"/>
        </w:rPr>
        <w:t>Choszcznie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>), w przypadku demontażu</w:t>
      </w:r>
      <w:r w:rsidR="00BB0E15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57515C6B" w14:textId="77777777" w:rsidR="001C5F62" w:rsidRDefault="00E70250" w:rsidP="001C5F6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F62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1C5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posiadanie tytułu prawnego do korzystania z nieruchomości znajdującej się na terenie Gminy </w:t>
      </w:r>
      <w:r w:rsidR="001C5F62"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>, na której realizowana będzie usługa usuwania wyrobów zawierających azbest</w:t>
      </w:r>
      <w:r w:rsidR="001C5F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2D1445A" w14:textId="77777777" w:rsidR="001C5F62" w:rsidRDefault="001C5F62" w:rsidP="001C5F6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10D3F5" w14:textId="186339E7" w:rsidR="001C5F62" w:rsidRDefault="00E70250" w:rsidP="001C5F62">
      <w:pPr>
        <w:spacing w:after="0" w:line="240" w:lineRule="auto"/>
        <w:ind w:left="70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Tryb postępowania w sprawie realizacji zadania </w:t>
      </w:r>
    </w:p>
    <w:p w14:paraId="119907F8" w14:textId="77777777" w:rsidR="001C5F62" w:rsidRDefault="001C5F62" w:rsidP="001C5F6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0C49F8" w14:textId="0B9E5E6A" w:rsidR="001C5F62" w:rsidRDefault="00E70250" w:rsidP="006E1A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C5F62">
        <w:rPr>
          <w:rFonts w:ascii="Arial" w:eastAsia="Times New Roman" w:hAnsi="Arial" w:cs="Arial"/>
          <w:sz w:val="24"/>
          <w:szCs w:val="24"/>
          <w:lang w:eastAsia="pl-PL"/>
        </w:rPr>
        <w:t>§ 5</w:t>
      </w:r>
    </w:p>
    <w:p w14:paraId="15295E87" w14:textId="77777777" w:rsidR="001C5F62" w:rsidRDefault="001C5F62" w:rsidP="001C5F62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415D77A" w14:textId="66B0275B" w:rsidR="001C5F62" w:rsidRDefault="00E70250" w:rsidP="001C5F62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Wykonanie usługi o której mowa § 3 ust. 1 u </w:t>
      </w:r>
      <w:r w:rsidR="00442161">
        <w:rPr>
          <w:rFonts w:ascii="Arial" w:eastAsia="Times New Roman" w:hAnsi="Arial" w:cs="Arial"/>
          <w:sz w:val="24"/>
          <w:szCs w:val="24"/>
          <w:lang w:eastAsia="pl-PL"/>
        </w:rPr>
        <w:t>podmiotów wymienionych w § 4 ust. 1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 odbywa się na podstawie złożonego w Urzędzie Miejskim w </w:t>
      </w:r>
      <w:r w:rsidR="001C5F62">
        <w:rPr>
          <w:rFonts w:ascii="Arial" w:eastAsia="Times New Roman" w:hAnsi="Arial" w:cs="Arial"/>
          <w:sz w:val="24"/>
          <w:szCs w:val="24"/>
          <w:lang w:eastAsia="pl-PL"/>
        </w:rPr>
        <w:t>Drawnie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 wniosku o zakwalifikowanie do udziału w zadaniu: „Usuwanie wyrobów zawierających azbest z terenu Gminy </w:t>
      </w:r>
      <w:r w:rsidR="001C5F62">
        <w:rPr>
          <w:rFonts w:ascii="Arial" w:eastAsia="Times New Roman" w:hAnsi="Arial" w:cs="Arial"/>
          <w:sz w:val="24"/>
          <w:szCs w:val="24"/>
          <w:lang w:eastAsia="pl-PL"/>
        </w:rPr>
        <w:t>Drawn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>” (załącznik nr 1 do regulaminu), do którego dołącza się:</w:t>
      </w:r>
    </w:p>
    <w:p w14:paraId="3F2A8647" w14:textId="48663484" w:rsidR="00F47BE3" w:rsidRDefault="00E70250" w:rsidP="001C5F62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F62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potwierdzenie zgłoszenia </w:t>
      </w:r>
      <w:r w:rsidR="00BB0E15">
        <w:rPr>
          <w:rFonts w:ascii="Arial" w:eastAsia="Times New Roman" w:hAnsi="Arial" w:cs="Arial"/>
          <w:sz w:val="24"/>
          <w:szCs w:val="24"/>
          <w:lang w:eastAsia="pl-PL"/>
        </w:rPr>
        <w:t>wymienionego w § 4 ust. 2 pkt. 3,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 w przypadku demontażu;</w:t>
      </w:r>
    </w:p>
    <w:p w14:paraId="16974B00" w14:textId="0EE2C965" w:rsidR="00F47BE3" w:rsidRDefault="00E70250" w:rsidP="001C5F62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F62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>obmiar robót określający miejsce usytuowania, powierzchnię dachu oraz ilość i wymiary wyrobów zawierających azbest, wykonany przez składającego wniosek -załącznik nr 2 do regulaminu;</w:t>
      </w:r>
    </w:p>
    <w:p w14:paraId="125B95D9" w14:textId="6BFEE37C" w:rsidR="00F47BE3" w:rsidRDefault="00E70250" w:rsidP="001C5F62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F62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>upoważnienie dla wnioskodawcy do występowania w imieniu wszystkich współwłaścicieli (jeżeli jest wymagane) –załącznik nr 3 do regulaminu,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>w przypadku wspólnot mieszkaniowych –kopię uchwały wspólnoty mieszkaniowej w sprawie wyrażenia zgody na realizację przedmiotowych prac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B4F19E3" w14:textId="77777777" w:rsidR="00F47BE3" w:rsidRDefault="00E70250" w:rsidP="001C5F62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F62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>oświadczenie o zapoznaniu się z treścią niniejszego Regulaminu wraz z zobowiązaniem do przestrzegania warunków w nim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>zawartych oraz zgody na realizację prac w zakresie usuwania azbestu wyrażonej przez wszystkie osoby posiadające tytuł prawny do nieruchomości na której znajduje się azbest lub osoby upoważnione do ich reprezentacji –załącznik nr 4 do regulaminu;</w:t>
      </w:r>
    </w:p>
    <w:p w14:paraId="466A0F3C" w14:textId="77777777" w:rsidR="00F47BE3" w:rsidRDefault="00E70250" w:rsidP="001C5F62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F62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C5F62">
        <w:rPr>
          <w:rFonts w:ascii="Arial" w:eastAsia="Times New Roman" w:hAnsi="Arial" w:cs="Arial"/>
          <w:sz w:val="24"/>
          <w:szCs w:val="24"/>
          <w:lang w:eastAsia="pl-PL"/>
        </w:rPr>
        <w:t>ocenę stanu i możliwości bezpiecznego użytkowania wyrobów zawierających azbest (każdy zgłoszony obiekt musi posiadać odrębną ocenę) –załącznik nr 5 do regulaminu;</w:t>
      </w:r>
    </w:p>
    <w:p w14:paraId="10CB6890" w14:textId="2DE6CB1A" w:rsidR="00F47BE3" w:rsidRDefault="00992F17" w:rsidP="001C5F62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70250" w:rsidRPr="001C5F6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B0E15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E70250"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okument potwierdzający tytuł prawny do korzystania z nieruchomości znajdującej się na terenie Gminy 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="00E70250" w:rsidRPr="001C5F62">
        <w:rPr>
          <w:rFonts w:ascii="Arial" w:eastAsia="Times New Roman" w:hAnsi="Arial" w:cs="Arial"/>
          <w:sz w:val="24"/>
          <w:szCs w:val="24"/>
          <w:lang w:eastAsia="pl-PL"/>
        </w:rPr>
        <w:t>, na której realizowana będzie usługa usuwania wyrobów zawierających azbest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14:paraId="6AE551BF" w14:textId="30445604" w:rsidR="00E70250" w:rsidRDefault="00992F17" w:rsidP="001C5F62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7</w:t>
      </w:r>
      <w:r w:rsidR="00E70250" w:rsidRPr="001C5F6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0250"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zgodę na przetwarzanie danych osobowych –załącznik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E70250" w:rsidRPr="001C5F62">
        <w:rPr>
          <w:rFonts w:ascii="Arial" w:eastAsia="Times New Roman" w:hAnsi="Arial" w:cs="Arial"/>
          <w:sz w:val="24"/>
          <w:szCs w:val="24"/>
          <w:lang w:eastAsia="pl-PL"/>
        </w:rPr>
        <w:t xml:space="preserve"> do regulaminu</w:t>
      </w:r>
      <w:r w:rsidR="00F47BE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AFB7B23" w14:textId="77777777" w:rsidR="00F47BE3" w:rsidRPr="001C5F62" w:rsidRDefault="00F47BE3" w:rsidP="001C5F62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CB59FC" w14:textId="77777777" w:rsidR="005E09D4" w:rsidRDefault="00E70250" w:rsidP="005E0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Rozpatrywanie wniosków</w:t>
      </w:r>
    </w:p>
    <w:p w14:paraId="7749D931" w14:textId="77777777" w:rsidR="005E09D4" w:rsidRDefault="005E09D4" w:rsidP="00E702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E28603" w14:textId="4495E206" w:rsidR="005E09D4" w:rsidRDefault="00E70250" w:rsidP="005E09D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B5EC6">
        <w:rPr>
          <w:rFonts w:ascii="Arial" w:eastAsia="Times New Roman" w:hAnsi="Arial" w:cs="Arial"/>
          <w:sz w:val="24"/>
          <w:szCs w:val="24"/>
          <w:lang w:eastAsia="pl-PL"/>
        </w:rPr>
        <w:t>6</w:t>
      </w:r>
    </w:p>
    <w:p w14:paraId="5A4E47C1" w14:textId="77777777" w:rsidR="005E09D4" w:rsidRDefault="005E09D4" w:rsidP="00E7025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FAD414" w14:textId="450CE64F" w:rsidR="005E09D4" w:rsidRPr="005E09D4" w:rsidRDefault="00E70250" w:rsidP="005E09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9D4">
        <w:rPr>
          <w:rFonts w:ascii="Arial" w:eastAsia="Times New Roman" w:hAnsi="Arial" w:cs="Arial"/>
          <w:sz w:val="24"/>
          <w:szCs w:val="24"/>
          <w:lang w:eastAsia="pl-PL"/>
        </w:rPr>
        <w:t xml:space="preserve">Wnioski, o których mowa w § 5 będą rozpatrywane jednocześnie według kolejności ich wpływu do Urzędu Miejskiego w </w:t>
      </w:r>
      <w:r w:rsidR="005E09D4">
        <w:rPr>
          <w:rFonts w:ascii="Arial" w:eastAsia="Times New Roman" w:hAnsi="Arial" w:cs="Arial"/>
          <w:sz w:val="24"/>
          <w:szCs w:val="24"/>
          <w:lang w:eastAsia="pl-PL"/>
        </w:rPr>
        <w:t>Drawnie.</w:t>
      </w:r>
    </w:p>
    <w:p w14:paraId="76C8B9BF" w14:textId="77777777" w:rsidR="005E09D4" w:rsidRPr="005E09D4" w:rsidRDefault="00E70250" w:rsidP="005E09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9D4">
        <w:rPr>
          <w:rFonts w:ascii="Arial" w:eastAsia="Times New Roman" w:hAnsi="Arial" w:cs="Arial"/>
          <w:sz w:val="24"/>
          <w:szCs w:val="24"/>
          <w:lang w:eastAsia="pl-PL"/>
        </w:rPr>
        <w:t>Wnioski niekompletne lub bez wymaganych załączników pozostaną bez rozpatrzenia.</w:t>
      </w:r>
    </w:p>
    <w:p w14:paraId="37C7C2B5" w14:textId="77777777" w:rsidR="005E09D4" w:rsidRPr="005E09D4" w:rsidRDefault="00E70250" w:rsidP="005E09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9D4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5E09D4"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Pr="005E09D4">
        <w:rPr>
          <w:rFonts w:ascii="Arial" w:eastAsia="Times New Roman" w:hAnsi="Arial" w:cs="Arial"/>
          <w:sz w:val="24"/>
          <w:szCs w:val="24"/>
          <w:lang w:eastAsia="pl-PL"/>
        </w:rPr>
        <w:t xml:space="preserve"> zastrzega sobie rozpatrywanie wniosków w granicach przyznanego dofinansowania z </w:t>
      </w:r>
      <w:proofErr w:type="spellStart"/>
      <w:r w:rsidRPr="005E09D4">
        <w:rPr>
          <w:rFonts w:ascii="Arial" w:eastAsia="Times New Roman" w:hAnsi="Arial" w:cs="Arial"/>
          <w:sz w:val="24"/>
          <w:szCs w:val="24"/>
          <w:lang w:eastAsia="pl-PL"/>
        </w:rPr>
        <w:t>WFOŚiGW</w:t>
      </w:r>
      <w:proofErr w:type="spellEnd"/>
      <w:r w:rsidRPr="005E09D4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5E09D4">
        <w:rPr>
          <w:rFonts w:ascii="Arial" w:eastAsia="Times New Roman" w:hAnsi="Arial" w:cs="Arial"/>
          <w:sz w:val="24"/>
          <w:szCs w:val="24"/>
          <w:lang w:eastAsia="pl-PL"/>
        </w:rPr>
        <w:t>Szczecinie</w:t>
      </w:r>
      <w:r w:rsidRPr="005E09D4">
        <w:rPr>
          <w:rFonts w:ascii="Arial" w:eastAsia="Times New Roman" w:hAnsi="Arial" w:cs="Arial"/>
          <w:sz w:val="24"/>
          <w:szCs w:val="24"/>
          <w:lang w:eastAsia="pl-PL"/>
        </w:rPr>
        <w:t xml:space="preserve"> i środków finansowych posiadanych przez Gminę </w:t>
      </w:r>
      <w:r w:rsidR="005E09D4"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Pr="005E09D4">
        <w:rPr>
          <w:rFonts w:ascii="Arial" w:eastAsia="Times New Roman" w:hAnsi="Arial" w:cs="Arial"/>
          <w:sz w:val="24"/>
          <w:szCs w:val="24"/>
          <w:lang w:eastAsia="pl-PL"/>
        </w:rPr>
        <w:t xml:space="preserve"> w danym roku budżetowym</w:t>
      </w:r>
    </w:p>
    <w:p w14:paraId="798F5434" w14:textId="1AEC2E48" w:rsidR="005E09D4" w:rsidRPr="005E09D4" w:rsidRDefault="00E70250" w:rsidP="005E09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9D4">
        <w:rPr>
          <w:rFonts w:ascii="Arial" w:eastAsia="Times New Roman" w:hAnsi="Arial" w:cs="Arial"/>
          <w:sz w:val="24"/>
          <w:szCs w:val="24"/>
          <w:lang w:eastAsia="pl-PL"/>
        </w:rPr>
        <w:t xml:space="preserve">Wnioski, o których mowa w § 5, oceniane będą według następujących kryteriów: </w:t>
      </w:r>
    </w:p>
    <w:p w14:paraId="31A3A835" w14:textId="77777777" w:rsidR="005E09D4" w:rsidRDefault="00E70250" w:rsidP="005E09D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9D4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5E09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09D4">
        <w:rPr>
          <w:rFonts w:ascii="Arial" w:eastAsia="Times New Roman" w:hAnsi="Arial" w:cs="Arial"/>
          <w:sz w:val="24"/>
          <w:szCs w:val="24"/>
          <w:lang w:eastAsia="pl-PL"/>
        </w:rPr>
        <w:t>kompletności wymaganych dokumentów;</w:t>
      </w:r>
    </w:p>
    <w:p w14:paraId="3D389274" w14:textId="6E78C00F" w:rsidR="005E09D4" w:rsidRDefault="00E70250" w:rsidP="005E09D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9D4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5E09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09D4">
        <w:rPr>
          <w:rFonts w:ascii="Arial" w:eastAsia="Times New Roman" w:hAnsi="Arial" w:cs="Arial"/>
          <w:sz w:val="24"/>
          <w:szCs w:val="24"/>
          <w:lang w:eastAsia="pl-PL"/>
        </w:rPr>
        <w:t>poprawności wypełnienia;</w:t>
      </w:r>
    </w:p>
    <w:p w14:paraId="3A848791" w14:textId="77777777" w:rsidR="005E09D4" w:rsidRDefault="00E70250" w:rsidP="005E09D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9D4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5E09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09D4">
        <w:rPr>
          <w:rFonts w:ascii="Arial" w:eastAsia="Times New Roman" w:hAnsi="Arial" w:cs="Arial"/>
          <w:sz w:val="24"/>
          <w:szCs w:val="24"/>
          <w:lang w:eastAsia="pl-PL"/>
        </w:rPr>
        <w:t>efektywności ekologicznej usługi;</w:t>
      </w:r>
    </w:p>
    <w:p w14:paraId="4E047E5B" w14:textId="77777777" w:rsidR="005E09D4" w:rsidRDefault="00E70250" w:rsidP="005E09D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09D4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5E09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09D4">
        <w:rPr>
          <w:rFonts w:ascii="Arial" w:eastAsia="Times New Roman" w:hAnsi="Arial" w:cs="Arial"/>
          <w:sz w:val="24"/>
          <w:szCs w:val="24"/>
          <w:lang w:eastAsia="pl-PL"/>
        </w:rPr>
        <w:t>ogólnych kosztów realizacji usługi.</w:t>
      </w:r>
    </w:p>
    <w:p w14:paraId="246C6D1F" w14:textId="0A0A7FA3" w:rsidR="005E09D4" w:rsidRPr="005E09D4" w:rsidRDefault="00E70250" w:rsidP="005E09D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9D4">
        <w:rPr>
          <w:rFonts w:ascii="Arial" w:eastAsia="Times New Roman" w:hAnsi="Arial" w:cs="Arial"/>
          <w:sz w:val="24"/>
          <w:szCs w:val="24"/>
          <w:lang w:eastAsia="pl-PL"/>
        </w:rPr>
        <w:t>Nierozpatrzenie wniosków, o których mowa w § 5 nie rodzi po stronie składającego jakichkolwiek roszczeń.</w:t>
      </w:r>
      <w:r w:rsidR="005E09D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56603E7" w14:textId="77777777" w:rsidR="005E09D4" w:rsidRDefault="005E09D4" w:rsidP="005E09D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E33B1CF" w14:textId="65B0BB43" w:rsidR="005E09D4" w:rsidRDefault="00E70250" w:rsidP="006E1AC7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E09D4">
        <w:rPr>
          <w:rFonts w:ascii="Arial" w:eastAsia="Times New Roman" w:hAnsi="Arial" w:cs="Arial"/>
          <w:sz w:val="24"/>
          <w:szCs w:val="24"/>
          <w:lang w:eastAsia="pl-PL"/>
        </w:rPr>
        <w:t>Terminy przyjmowania wniosków</w:t>
      </w:r>
    </w:p>
    <w:p w14:paraId="6876993D" w14:textId="77777777" w:rsidR="005E09D4" w:rsidRDefault="005E09D4" w:rsidP="005E09D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7045F3" w14:textId="1046544B" w:rsidR="005E09D4" w:rsidRDefault="00E70250" w:rsidP="006E1AC7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E09D4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B5EC6">
        <w:rPr>
          <w:rFonts w:ascii="Arial" w:eastAsia="Times New Roman" w:hAnsi="Arial" w:cs="Arial"/>
          <w:sz w:val="24"/>
          <w:szCs w:val="24"/>
          <w:lang w:eastAsia="pl-PL"/>
        </w:rPr>
        <w:t>7</w:t>
      </w:r>
    </w:p>
    <w:p w14:paraId="615FAEFB" w14:textId="77777777" w:rsidR="005E09D4" w:rsidRDefault="005E09D4" w:rsidP="005E09D4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FA0543" w14:textId="2A31E3EB" w:rsidR="005E09D4" w:rsidRPr="005E09D4" w:rsidRDefault="00E70250" w:rsidP="005E09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9D4">
        <w:rPr>
          <w:rFonts w:ascii="Arial" w:eastAsia="Times New Roman" w:hAnsi="Arial" w:cs="Arial"/>
          <w:sz w:val="24"/>
          <w:szCs w:val="24"/>
          <w:lang w:eastAsia="pl-PL"/>
        </w:rPr>
        <w:t xml:space="preserve">Wnioski można składać </w:t>
      </w:r>
      <w:r w:rsidR="005E09D4">
        <w:rPr>
          <w:rFonts w:ascii="Arial" w:eastAsia="Times New Roman" w:hAnsi="Arial" w:cs="Arial"/>
          <w:sz w:val="24"/>
          <w:szCs w:val="24"/>
          <w:lang w:eastAsia="pl-PL"/>
        </w:rPr>
        <w:t>we wskazan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>ym terminie</w:t>
      </w:r>
      <w:r w:rsidR="005E09D4">
        <w:rPr>
          <w:rFonts w:ascii="Arial" w:eastAsia="Times New Roman" w:hAnsi="Arial" w:cs="Arial"/>
          <w:sz w:val="24"/>
          <w:szCs w:val="24"/>
          <w:lang w:eastAsia="pl-PL"/>
        </w:rPr>
        <w:t xml:space="preserve"> w ogłoszeniu</w:t>
      </w:r>
      <w:r w:rsidR="00442161">
        <w:rPr>
          <w:rFonts w:ascii="Arial" w:eastAsia="Times New Roman" w:hAnsi="Arial" w:cs="Arial"/>
          <w:sz w:val="24"/>
          <w:szCs w:val="24"/>
          <w:lang w:eastAsia="pl-PL"/>
        </w:rPr>
        <w:t xml:space="preserve"> o naborze</w:t>
      </w:r>
      <w:r w:rsidRPr="005E09D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9BF3E44" w14:textId="77777777" w:rsidR="00A900F4" w:rsidRPr="00A900F4" w:rsidRDefault="00E70250" w:rsidP="005E09D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9D4">
        <w:rPr>
          <w:rFonts w:ascii="Arial" w:eastAsia="Times New Roman" w:hAnsi="Arial" w:cs="Arial"/>
          <w:sz w:val="24"/>
          <w:szCs w:val="24"/>
          <w:lang w:eastAsia="pl-PL"/>
        </w:rPr>
        <w:t>Wnioski złożone po terminie określonym w ust. 1 pozostaną bez rozpatrzenia.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6D33D967" w14:textId="77777777" w:rsidR="00A900F4" w:rsidRPr="00A900F4" w:rsidRDefault="00A900F4" w:rsidP="00A900F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6C5586" w14:textId="77777777" w:rsidR="00A900F4" w:rsidRDefault="00E70250" w:rsidP="006E1AC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t>Unieważnienie zadania</w:t>
      </w:r>
    </w:p>
    <w:p w14:paraId="65AF49E5" w14:textId="77777777" w:rsidR="00A900F4" w:rsidRDefault="00A900F4" w:rsidP="00A900F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1AA8F1" w14:textId="60D06234" w:rsidR="00A900F4" w:rsidRDefault="00E70250" w:rsidP="00CB5EC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B5EC6">
        <w:rPr>
          <w:rFonts w:ascii="Arial" w:eastAsia="Times New Roman" w:hAnsi="Arial" w:cs="Arial"/>
          <w:sz w:val="24"/>
          <w:szCs w:val="24"/>
          <w:lang w:eastAsia="pl-PL"/>
        </w:rPr>
        <w:t>8</w:t>
      </w:r>
    </w:p>
    <w:p w14:paraId="629D1E01" w14:textId="77777777" w:rsidR="00A900F4" w:rsidRDefault="00A900F4" w:rsidP="00A900F4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18AE5D" w14:textId="38F98FDD" w:rsidR="00A900F4" w:rsidRPr="00A900F4" w:rsidRDefault="00E70250" w:rsidP="00A900F4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przyznania dofinansowania przez </w:t>
      </w:r>
      <w:proofErr w:type="spellStart"/>
      <w:r w:rsidRPr="00A900F4">
        <w:rPr>
          <w:rFonts w:ascii="Arial" w:eastAsia="Times New Roman" w:hAnsi="Arial" w:cs="Arial"/>
          <w:sz w:val="24"/>
          <w:szCs w:val="24"/>
          <w:lang w:eastAsia="pl-PL"/>
        </w:rPr>
        <w:t>WFOŚi</w:t>
      </w:r>
      <w:r w:rsidR="00442161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End"/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>Szczecinie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 Gmina 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 może zrezygnować z realizacji zadania.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AA06262" w14:textId="77777777" w:rsidR="00A900F4" w:rsidRPr="00A900F4" w:rsidRDefault="00A900F4" w:rsidP="00A900F4">
      <w:pPr>
        <w:pStyle w:val="Akapitzlist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01E2EF" w14:textId="77777777" w:rsidR="00A900F4" w:rsidRDefault="00E70250" w:rsidP="006E1AC7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t>Informacja o realizacji zadania</w:t>
      </w:r>
    </w:p>
    <w:p w14:paraId="76E7A6F0" w14:textId="77777777" w:rsidR="00A900F4" w:rsidRDefault="00A900F4" w:rsidP="00A900F4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D7D147" w14:textId="04B87AE6" w:rsidR="00A900F4" w:rsidRDefault="00E70250" w:rsidP="00CB5EC6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CB5EC6">
        <w:rPr>
          <w:rFonts w:ascii="Arial" w:eastAsia="Times New Roman" w:hAnsi="Arial" w:cs="Arial"/>
          <w:sz w:val="24"/>
          <w:szCs w:val="24"/>
          <w:lang w:eastAsia="pl-PL"/>
        </w:rPr>
        <w:t>9</w:t>
      </w:r>
    </w:p>
    <w:p w14:paraId="77F9CD5F" w14:textId="77777777" w:rsidR="00A900F4" w:rsidRDefault="00A900F4" w:rsidP="00A900F4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06A2255" w14:textId="539F2EFA" w:rsidR="00A900F4" w:rsidRPr="00A900F4" w:rsidRDefault="00E70250" w:rsidP="00A900F4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Informacja o realizacji zadania </w:t>
      </w:r>
      <w:r w:rsidR="00BB0E15"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wraz z listą osób, które zostały zakwalifikowane do zadania 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zostanie ogłoszona na tablicach ogłoszeń w Urzędzie Miejskim w 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>Drawnie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6D38310" w14:textId="5671BA8C" w:rsidR="00A900F4" w:rsidRPr="00A900F4" w:rsidRDefault="00E70250" w:rsidP="00A900F4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Informacja oraz lista osób o których mowa w ust. 1 zostaną ogłoszone niezwłocznie po przyznaniu Gminie 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 dofinansowania z </w:t>
      </w:r>
      <w:proofErr w:type="spellStart"/>
      <w:r w:rsidRPr="00A900F4">
        <w:rPr>
          <w:rFonts w:ascii="Arial" w:eastAsia="Times New Roman" w:hAnsi="Arial" w:cs="Arial"/>
          <w:sz w:val="24"/>
          <w:szCs w:val="24"/>
          <w:lang w:eastAsia="pl-PL"/>
        </w:rPr>
        <w:t>WFOŚ</w:t>
      </w:r>
      <w:r w:rsidR="00442161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>GW</w:t>
      </w:r>
      <w:proofErr w:type="spellEnd"/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>Szczecinie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115D230" w14:textId="77777777" w:rsidR="00A900F4" w:rsidRPr="00A900F4" w:rsidRDefault="00E70250" w:rsidP="00A900F4">
      <w:pPr>
        <w:pStyle w:val="Akapitzlist"/>
        <w:numPr>
          <w:ilvl w:val="0"/>
          <w:numId w:val="1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t>Osoby, które nie zostały zakwalifikowane do zadania zostaną pisemnie powiadomieni o niezakwalifikowaniu się do zadania wraz z podaniem przyczyny.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9B29594" w14:textId="77777777" w:rsidR="00A900F4" w:rsidRDefault="00A900F4" w:rsidP="00A900F4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A1E12B" w14:textId="77777777" w:rsidR="00BB0E15" w:rsidRDefault="00BB0E15" w:rsidP="006E1AC7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BB7B09" w14:textId="1DE99911" w:rsidR="00A900F4" w:rsidRDefault="00E70250" w:rsidP="006E1AC7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Sposób rozliczenia usługi usuwania azbestu</w:t>
      </w:r>
    </w:p>
    <w:p w14:paraId="65468164" w14:textId="77777777" w:rsidR="00A900F4" w:rsidRDefault="00A900F4" w:rsidP="00A900F4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325858" w14:textId="68822D51" w:rsidR="00A900F4" w:rsidRDefault="00E70250" w:rsidP="00CB5EC6">
      <w:pPr>
        <w:pStyle w:val="Akapitzlist"/>
        <w:spacing w:after="0" w:line="240" w:lineRule="auto"/>
        <w:ind w:left="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CB5EC6">
        <w:rPr>
          <w:rFonts w:ascii="Arial" w:eastAsia="Times New Roman" w:hAnsi="Arial" w:cs="Arial"/>
          <w:sz w:val="24"/>
          <w:szCs w:val="24"/>
          <w:lang w:eastAsia="pl-PL"/>
        </w:rPr>
        <w:t>0</w:t>
      </w:r>
    </w:p>
    <w:p w14:paraId="0E08F8CA" w14:textId="77777777" w:rsidR="00A900F4" w:rsidRDefault="00A900F4" w:rsidP="00A900F4">
      <w:pPr>
        <w:pStyle w:val="Akapitzlist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09C330" w14:textId="77777777" w:rsidR="00A900F4" w:rsidRPr="00A900F4" w:rsidRDefault="00E70250" w:rsidP="00A900F4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Burmistrz 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>Drawna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 zawiera umowę na realizację prac w zakresie usuwania wyrobów zawierających azbest oraz dokonuje rozliczenia za wykonanie prac z wykonawcą o którym mowa w § 3 ust. 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w zakresie kosztów ponoszonych przez Gminę 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>Drawno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03A210D" w14:textId="46A1E234" w:rsidR="00A900F4" w:rsidRPr="00A900F4" w:rsidRDefault="00E70250" w:rsidP="00A900F4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Upoważniony pracownik </w:t>
      </w:r>
      <w:r w:rsidR="00BB0E15">
        <w:rPr>
          <w:rFonts w:ascii="Arial" w:eastAsia="Times New Roman" w:hAnsi="Arial" w:cs="Arial"/>
          <w:sz w:val="24"/>
          <w:szCs w:val="24"/>
          <w:lang w:eastAsia="pl-PL"/>
        </w:rPr>
        <w:t>Referatu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 xml:space="preserve">Planowania Inwestycji i Ochrony 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Środowiska Urzędu Miejskiego w 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>Drawnie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 xml:space="preserve"> będzie sprawował kontrolę nad realizacją prac przez wykonawcę.</w:t>
      </w:r>
    </w:p>
    <w:p w14:paraId="5335854F" w14:textId="77777777" w:rsidR="00A900F4" w:rsidRDefault="00A900F4" w:rsidP="00E7025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1BD284" w14:textId="77777777" w:rsidR="00A900F4" w:rsidRDefault="00E70250" w:rsidP="00A900F4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Zobowiązania wnioskodawcy</w:t>
      </w:r>
    </w:p>
    <w:p w14:paraId="4C923051" w14:textId="0E2A40E9" w:rsidR="00A900F4" w:rsidRDefault="00E70250" w:rsidP="00A900F4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70250">
        <w:rPr>
          <w:rFonts w:ascii="Arial" w:eastAsia="Times New Roman" w:hAnsi="Arial" w:cs="Arial"/>
          <w:sz w:val="24"/>
          <w:szCs w:val="24"/>
          <w:lang w:eastAsia="pl-PL"/>
        </w:rPr>
        <w:t>§ 1</w:t>
      </w:r>
      <w:r w:rsidR="00CB5EC6">
        <w:rPr>
          <w:rFonts w:ascii="Arial" w:eastAsia="Times New Roman" w:hAnsi="Arial" w:cs="Arial"/>
          <w:sz w:val="24"/>
          <w:szCs w:val="24"/>
          <w:lang w:eastAsia="pl-PL"/>
        </w:rPr>
        <w:t>1</w:t>
      </w:r>
    </w:p>
    <w:p w14:paraId="07E4995E" w14:textId="77777777" w:rsidR="00A900F4" w:rsidRDefault="00A900F4" w:rsidP="00E70250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4B84DE" w14:textId="4B6DD9E3" w:rsidR="00A900F4" w:rsidRPr="00A900F4" w:rsidRDefault="00E70250" w:rsidP="00A900F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t>Wnioskodawca zobowiązany jest</w:t>
      </w:r>
      <w:r w:rsidR="00A900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900F4">
        <w:rPr>
          <w:rFonts w:ascii="Arial" w:eastAsia="Times New Roman" w:hAnsi="Arial" w:cs="Arial"/>
          <w:sz w:val="24"/>
          <w:szCs w:val="24"/>
          <w:lang w:eastAsia="pl-PL"/>
        </w:rPr>
        <w:t>zapewnić firmie wykonującej zadanie swobodny dostęp do nieruchomości, na której będą wykonywane prace.</w:t>
      </w:r>
    </w:p>
    <w:p w14:paraId="1819C62F" w14:textId="504CAD9C" w:rsidR="009D420F" w:rsidRPr="00A900F4" w:rsidRDefault="00E70250" w:rsidP="00A900F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 w:rsidRPr="00A900F4">
        <w:rPr>
          <w:rFonts w:ascii="Arial" w:eastAsia="Times New Roman" w:hAnsi="Arial" w:cs="Arial"/>
          <w:sz w:val="24"/>
          <w:szCs w:val="24"/>
          <w:lang w:eastAsia="pl-PL"/>
        </w:rPr>
        <w:t>Wnioskodawca jest zobowiązany do uczestnictwa w odbiorze prac i ważeniu wyrobów zawierających azbest.</w:t>
      </w:r>
    </w:p>
    <w:p w14:paraId="28AD1E4D" w14:textId="522F63E3" w:rsidR="00A900F4" w:rsidRPr="00EB01B4" w:rsidRDefault="00A900F4" w:rsidP="00A900F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Wnioskodawca zobowiązany jest zapewnić organom kontrolującym </w:t>
      </w:r>
      <w:r w:rsidR="00EB01B4">
        <w:rPr>
          <w:rFonts w:ascii="Arial" w:eastAsia="Times New Roman" w:hAnsi="Arial" w:cs="Arial"/>
          <w:sz w:val="24"/>
          <w:szCs w:val="24"/>
          <w:lang w:eastAsia="pl-PL"/>
        </w:rPr>
        <w:t>swobodny dostęp do nieruchomości, na której wykonane zostały prace.</w:t>
      </w:r>
    </w:p>
    <w:p w14:paraId="021B9346" w14:textId="08E1B732" w:rsidR="00EB01B4" w:rsidRDefault="00EB01B4" w:rsidP="00EB01B4">
      <w:pPr>
        <w:jc w:val="both"/>
        <w:rPr>
          <w:sz w:val="24"/>
          <w:szCs w:val="24"/>
        </w:rPr>
      </w:pPr>
    </w:p>
    <w:p w14:paraId="563DACF0" w14:textId="172060BC" w:rsidR="00EB01B4" w:rsidRDefault="00EB01B4" w:rsidP="00EB01B4">
      <w:pPr>
        <w:jc w:val="both"/>
        <w:rPr>
          <w:sz w:val="24"/>
          <w:szCs w:val="24"/>
        </w:rPr>
      </w:pPr>
    </w:p>
    <w:p w14:paraId="502BD534" w14:textId="3C9EFB9D" w:rsidR="00EB01B4" w:rsidRDefault="00EB01B4" w:rsidP="00EB01B4">
      <w:pPr>
        <w:jc w:val="both"/>
        <w:rPr>
          <w:sz w:val="24"/>
          <w:szCs w:val="24"/>
        </w:rPr>
      </w:pPr>
    </w:p>
    <w:p w14:paraId="3A279A11" w14:textId="1C4E4476" w:rsidR="00EB01B4" w:rsidRDefault="00EB01B4" w:rsidP="00EB01B4">
      <w:pPr>
        <w:jc w:val="both"/>
        <w:rPr>
          <w:sz w:val="24"/>
          <w:szCs w:val="24"/>
        </w:rPr>
      </w:pPr>
    </w:p>
    <w:p w14:paraId="01A524E2" w14:textId="3784A68D" w:rsidR="00EB01B4" w:rsidRDefault="00EB01B4" w:rsidP="00EB01B4">
      <w:pPr>
        <w:jc w:val="both"/>
        <w:rPr>
          <w:sz w:val="24"/>
          <w:szCs w:val="24"/>
        </w:rPr>
      </w:pPr>
    </w:p>
    <w:p w14:paraId="76F64EC1" w14:textId="62383E1E" w:rsidR="00EB01B4" w:rsidRDefault="00EB01B4" w:rsidP="00EB01B4">
      <w:pPr>
        <w:jc w:val="both"/>
        <w:rPr>
          <w:sz w:val="24"/>
          <w:szCs w:val="24"/>
        </w:rPr>
      </w:pPr>
    </w:p>
    <w:p w14:paraId="22B3F66B" w14:textId="6D012176" w:rsidR="00EB01B4" w:rsidRDefault="00EB01B4" w:rsidP="00EB01B4">
      <w:pPr>
        <w:jc w:val="both"/>
        <w:rPr>
          <w:sz w:val="24"/>
          <w:szCs w:val="24"/>
        </w:rPr>
      </w:pPr>
    </w:p>
    <w:p w14:paraId="5F6DADB7" w14:textId="0DAE3D72" w:rsidR="00EB01B4" w:rsidRDefault="00EB01B4" w:rsidP="00EB01B4">
      <w:pPr>
        <w:jc w:val="both"/>
        <w:rPr>
          <w:sz w:val="24"/>
          <w:szCs w:val="24"/>
        </w:rPr>
      </w:pPr>
    </w:p>
    <w:p w14:paraId="7077EA78" w14:textId="436AF64E" w:rsidR="00EB01B4" w:rsidRDefault="00EB01B4" w:rsidP="00EB01B4">
      <w:pPr>
        <w:jc w:val="both"/>
        <w:rPr>
          <w:sz w:val="24"/>
          <w:szCs w:val="24"/>
        </w:rPr>
      </w:pPr>
    </w:p>
    <w:p w14:paraId="7977D9C9" w14:textId="05EAF0DB" w:rsidR="00EB01B4" w:rsidRDefault="00EB01B4" w:rsidP="00EB01B4">
      <w:pPr>
        <w:jc w:val="both"/>
        <w:rPr>
          <w:sz w:val="24"/>
          <w:szCs w:val="24"/>
        </w:rPr>
      </w:pPr>
    </w:p>
    <w:p w14:paraId="2126A65A" w14:textId="48A49259" w:rsidR="00EB01B4" w:rsidRDefault="00EB01B4" w:rsidP="00EB01B4">
      <w:pPr>
        <w:jc w:val="both"/>
        <w:rPr>
          <w:sz w:val="24"/>
          <w:szCs w:val="24"/>
        </w:rPr>
      </w:pPr>
    </w:p>
    <w:p w14:paraId="6C8F3154" w14:textId="4E47E6BE" w:rsidR="00992F17" w:rsidRDefault="00992F17" w:rsidP="00EB01B4">
      <w:pPr>
        <w:jc w:val="both"/>
        <w:rPr>
          <w:sz w:val="24"/>
          <w:szCs w:val="24"/>
        </w:rPr>
      </w:pPr>
    </w:p>
    <w:p w14:paraId="376BE2BD" w14:textId="40E62CB9" w:rsidR="00BB0E15" w:rsidRDefault="00BB0E15" w:rsidP="00EB01B4">
      <w:pPr>
        <w:jc w:val="both"/>
        <w:rPr>
          <w:sz w:val="24"/>
          <w:szCs w:val="24"/>
        </w:rPr>
      </w:pPr>
    </w:p>
    <w:p w14:paraId="594E9AA9" w14:textId="77777777" w:rsidR="00BB0E15" w:rsidRDefault="00BB0E15" w:rsidP="00EB01B4">
      <w:pPr>
        <w:jc w:val="both"/>
        <w:rPr>
          <w:sz w:val="24"/>
          <w:szCs w:val="24"/>
        </w:rPr>
      </w:pPr>
    </w:p>
    <w:p w14:paraId="3E9AE653" w14:textId="5782C688" w:rsidR="00992F17" w:rsidRDefault="00992F17" w:rsidP="00EB01B4">
      <w:pPr>
        <w:jc w:val="both"/>
        <w:rPr>
          <w:sz w:val="24"/>
          <w:szCs w:val="24"/>
        </w:rPr>
      </w:pPr>
    </w:p>
    <w:p w14:paraId="7944D94E" w14:textId="7F17D7FF" w:rsidR="008D0D99" w:rsidRPr="008D0D99" w:rsidRDefault="008D0D99" w:rsidP="008D0D9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1</w:t>
      </w:r>
    </w:p>
    <w:p w14:paraId="0F62F21F" w14:textId="77777777" w:rsidR="008D0D99" w:rsidRP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4B4A941" w14:textId="5BA994E0" w:rsidR="008D0D99" w:rsidRPr="008D0D99" w:rsidRDefault="008D0D99" w:rsidP="008D0D99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Drawno, dnia...........................................</w:t>
      </w:r>
    </w:p>
    <w:p w14:paraId="235B4258" w14:textId="77777777" w:rsidR="008D0D99" w:rsidRP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6ADBEA" w14:textId="77777777" w:rsidR="008D0D99" w:rsidRDefault="008D0D99" w:rsidP="008D0D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91ACD0" w14:textId="2560DF7F" w:rsidR="008D0D99" w:rsidRPr="008D0D99" w:rsidRDefault="008D0D99" w:rsidP="008D0D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Wniosek o zakwalifikowanie do udziału w zadaniu: „Usuwanie wyrobów zawierających azbest z terenu Gminy Drawno”</w:t>
      </w:r>
    </w:p>
    <w:p w14:paraId="6193A7DC" w14:textId="77777777" w:rsidR="008D0D99" w:rsidRP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FF091F" w14:textId="77777777" w:rsidR="008D0D99" w:rsidRP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1.Wnioskodawca:</w:t>
      </w:r>
    </w:p>
    <w:p w14:paraId="3A72B52F" w14:textId="77777777" w:rsidR="008D0D99" w:rsidRP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F9B5E5" w14:textId="49A42D82" w:rsidR="008D0D99" w:rsidRP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-imię i nazwisko lub nazwa i adres:</w:t>
      </w:r>
    </w:p>
    <w:p w14:paraId="0E231BF4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9BB110" w14:textId="3E0CDA65" w:rsidR="008D0D99" w:rsidRP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39C4B017" w14:textId="77777777" w:rsidR="008D0D99" w:rsidRP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0FE8C5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-status prawny (osoba fizyczna, osoba prawna /rodzaj/, jednostka organizacyjna, inne)</w:t>
      </w:r>
    </w:p>
    <w:p w14:paraId="3BF8402A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31A750" w14:textId="2D51BA3E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BBE445E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3F10B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-adres do korespondencji:</w:t>
      </w:r>
    </w:p>
    <w:p w14:paraId="411FAFCF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AFD7EA" w14:textId="123A71AE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727E9B7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D3F3B7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-telefon/email:</w:t>
      </w:r>
    </w:p>
    <w:p w14:paraId="40904DEB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BB5355" w14:textId="484CA689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7156ADC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CC8CE5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2.Miejsce występowania wyrobów azbestowych:</w:t>
      </w:r>
    </w:p>
    <w:p w14:paraId="0DBA46EF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94C347" w14:textId="4D45E6F6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-adres:</w:t>
      </w:r>
    </w:p>
    <w:p w14:paraId="5DD6F611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0B87F9" w14:textId="18D27B75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280892C5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31A539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-numer działki ewidencyjnej i obrębu ewidencyjnego:</w:t>
      </w:r>
    </w:p>
    <w:p w14:paraId="3524E190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947BF8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48A62F98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2BCB1C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-rodzaj zabudowy:</w:t>
      </w:r>
    </w:p>
    <w:p w14:paraId="4B922B79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2F8356D" w14:textId="6B44DAFE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64533CCC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353D43A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3.Tytuł prawny wnioskodawcy do nieruchomości na której występują wyroby azbestowe (własność, współwłasność, użyczenie, najem, inne):</w:t>
      </w:r>
    </w:p>
    <w:p w14:paraId="34D96405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9E36BF" w14:textId="4C29044B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81FEF39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148B9B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4.Informacja o wykorzystywanych wyrobach azbestowych:</w:t>
      </w:r>
    </w:p>
    <w:p w14:paraId="2945CB45" w14:textId="421F2619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-nazwa, rodzaj</w:t>
      </w:r>
      <w:r w:rsidRPr="008D0D9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8D0D9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06AC05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F0CA66" w14:textId="5301F49C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5802C00" w14:textId="4DCD9B1A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-ilość (w kg, m2):</w:t>
      </w:r>
    </w:p>
    <w:p w14:paraId="24BEA9F6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DFF019" w14:textId="0D14397A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BEDBD75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FAAE092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-stan techniczny (stopień pilności I, II lub III -zgodnie z wykonaną „Oceną”</w:t>
      </w:r>
      <w:r w:rsidRPr="008D0D99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2)</w:t>
      </w:r>
      <w:r w:rsidRPr="008D0D99">
        <w:rPr>
          <w:rFonts w:ascii="Arial" w:eastAsia="Times New Roman" w:hAnsi="Arial" w:cs="Arial"/>
          <w:sz w:val="24"/>
          <w:szCs w:val="24"/>
          <w:lang w:eastAsia="pl-PL"/>
        </w:rPr>
        <w:t xml:space="preserve">): </w:t>
      </w:r>
    </w:p>
    <w:p w14:paraId="4F31E69B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E5E415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74127A78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171349" w14:textId="43E2984B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 xml:space="preserve">-umiejscowienie wyrobów (np. dach, elewacja, osłony balkonowe, </w:t>
      </w:r>
      <w:r w:rsidR="00597F2E">
        <w:rPr>
          <w:rFonts w:ascii="Arial" w:eastAsia="Times New Roman" w:hAnsi="Arial" w:cs="Arial"/>
          <w:sz w:val="24"/>
          <w:szCs w:val="24"/>
          <w:lang w:eastAsia="pl-PL"/>
        </w:rPr>
        <w:t xml:space="preserve">złożony i zabezpieczony na palecie, </w:t>
      </w:r>
      <w:r w:rsidRPr="008D0D99">
        <w:rPr>
          <w:rFonts w:ascii="Arial" w:eastAsia="Times New Roman" w:hAnsi="Arial" w:cs="Arial"/>
          <w:sz w:val="24"/>
          <w:szCs w:val="24"/>
          <w:lang w:eastAsia="pl-PL"/>
        </w:rPr>
        <w:t>inne):</w:t>
      </w:r>
    </w:p>
    <w:p w14:paraId="0024B97C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DD47E3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579BF492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88A935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1AE7B9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DDE6EBA" w14:textId="77777777" w:rsidR="008D0D99" w:rsidRDefault="008D0D99" w:rsidP="008D0D99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5592E4" w14:textId="38BC9EE0" w:rsidR="008D0D99" w:rsidRDefault="008D0D99" w:rsidP="008D0D99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8D0D9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751727">
        <w:rPr>
          <w:rFonts w:ascii="Arial" w:eastAsia="Times New Roman" w:hAnsi="Arial" w:cs="Arial"/>
          <w:sz w:val="24"/>
          <w:szCs w:val="24"/>
          <w:lang w:eastAsia="pl-PL"/>
        </w:rPr>
        <w:t xml:space="preserve">czytelny </w:t>
      </w:r>
      <w:r w:rsidRPr="008D0D99">
        <w:rPr>
          <w:rFonts w:ascii="Arial" w:eastAsia="Times New Roman" w:hAnsi="Arial" w:cs="Arial"/>
          <w:sz w:val="24"/>
          <w:szCs w:val="24"/>
          <w:lang w:eastAsia="pl-PL"/>
        </w:rPr>
        <w:t>podpis wnioskodawcy)</w:t>
      </w:r>
    </w:p>
    <w:p w14:paraId="49203B10" w14:textId="77777777" w:rsidR="008D0D99" w:rsidRDefault="008D0D99" w:rsidP="008D0D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040C34" w14:textId="77777777" w:rsidR="008D0D99" w:rsidRPr="008D0D99" w:rsidRDefault="008D0D99" w:rsidP="008D0D9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D0D99">
        <w:rPr>
          <w:rFonts w:ascii="Arial" w:eastAsia="Times New Roman" w:hAnsi="Arial" w:cs="Arial"/>
          <w:sz w:val="20"/>
          <w:szCs w:val="20"/>
          <w:lang w:eastAsia="pl-PL"/>
        </w:rPr>
        <w:t>Objaśnienia:</w:t>
      </w:r>
    </w:p>
    <w:p w14:paraId="0813F26E" w14:textId="77777777" w:rsidR="008D0D99" w:rsidRDefault="008D0D99" w:rsidP="008D0D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0D99">
        <w:rPr>
          <w:rFonts w:ascii="Arial" w:eastAsia="Times New Roman" w:hAnsi="Arial" w:cs="Arial"/>
          <w:sz w:val="20"/>
          <w:szCs w:val="20"/>
          <w:lang w:eastAsia="pl-PL"/>
        </w:rPr>
        <w:t>1) Przy określaniu rodzaju wyrobu zawierającego azbest należy stosować następującą klasyfikację:</w:t>
      </w:r>
    </w:p>
    <w:p w14:paraId="6C156C0D" w14:textId="11E11475" w:rsidR="008D0D99" w:rsidRDefault="008D0D99" w:rsidP="008D0D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0D99">
        <w:rPr>
          <w:rFonts w:ascii="Arial" w:eastAsia="Times New Roman" w:hAnsi="Arial" w:cs="Arial"/>
          <w:sz w:val="20"/>
          <w:szCs w:val="20"/>
          <w:lang w:eastAsia="pl-PL"/>
        </w:rPr>
        <w:t>-płyty płaskie azbestowo-cementowe stosowane w budownictwie</w:t>
      </w:r>
      <w:r w:rsidR="0075172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726D087" w14:textId="6EA92447" w:rsidR="008D0D99" w:rsidRDefault="008D0D99" w:rsidP="008D0D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0D99">
        <w:rPr>
          <w:rFonts w:ascii="Arial" w:eastAsia="Times New Roman" w:hAnsi="Arial" w:cs="Arial"/>
          <w:sz w:val="20"/>
          <w:szCs w:val="20"/>
          <w:lang w:eastAsia="pl-PL"/>
        </w:rPr>
        <w:t>-płyty faliste azbestowo-cementowe stosowane w budownictwie</w:t>
      </w:r>
      <w:r w:rsidR="0075172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8A93FEB" w14:textId="219125C8" w:rsidR="00751727" w:rsidRDefault="008D0D99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0D99">
        <w:rPr>
          <w:rFonts w:ascii="Arial" w:eastAsia="Times New Roman" w:hAnsi="Arial" w:cs="Arial"/>
          <w:sz w:val="20"/>
          <w:szCs w:val="20"/>
          <w:lang w:eastAsia="pl-PL"/>
        </w:rPr>
        <w:t>2)Według „Oceny stanu i możliwości bezpiecznego użytkowania wyrobów zawierających azbest” określonej w załączniku do rozporządzenia Ministra Gospodarki, Pracy i Polityki Społecznej z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0D99">
        <w:rPr>
          <w:rFonts w:ascii="Arial" w:eastAsia="Times New Roman" w:hAnsi="Arial" w:cs="Arial"/>
          <w:sz w:val="20"/>
          <w:szCs w:val="20"/>
          <w:lang w:eastAsia="pl-PL"/>
        </w:rPr>
        <w:t>dnia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0D99">
        <w:rPr>
          <w:rFonts w:ascii="Arial" w:eastAsia="Times New Roman" w:hAnsi="Arial" w:cs="Arial"/>
          <w:sz w:val="20"/>
          <w:szCs w:val="20"/>
          <w:lang w:eastAsia="pl-PL"/>
        </w:rPr>
        <w:t>kwietnia 2004 r. w sprawie sposobów i warunków bezpiecznego użytkowania i usuwania wyrobów zawierających azbest (Dz.U. Nr 71, poz. 649 oraz z 2010r. Nr 162, poz. 1089)</w:t>
      </w:r>
      <w:r w:rsidR="00751727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EA4C51F" w14:textId="77777777" w:rsidR="00751727" w:rsidRDefault="008D0D99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0D99">
        <w:rPr>
          <w:rFonts w:ascii="Arial" w:eastAsia="Times New Roman" w:hAnsi="Arial" w:cs="Arial"/>
          <w:sz w:val="20"/>
          <w:szCs w:val="20"/>
          <w:lang w:eastAsia="pl-PL"/>
        </w:rPr>
        <w:t>Uwaga:</w:t>
      </w:r>
    </w:p>
    <w:p w14:paraId="20DF6DD4" w14:textId="588B0321" w:rsidR="008D0D99" w:rsidRDefault="008D0D99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0D99">
        <w:rPr>
          <w:rFonts w:ascii="Arial" w:eastAsia="Times New Roman" w:hAnsi="Arial" w:cs="Arial"/>
          <w:sz w:val="20"/>
          <w:szCs w:val="20"/>
          <w:lang w:eastAsia="pl-PL"/>
        </w:rPr>
        <w:t>Złożenie Wniosku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0D99">
        <w:rPr>
          <w:rFonts w:ascii="Arial" w:eastAsia="Times New Roman" w:hAnsi="Arial" w:cs="Arial"/>
          <w:sz w:val="20"/>
          <w:szCs w:val="20"/>
          <w:lang w:eastAsia="pl-PL"/>
        </w:rPr>
        <w:t xml:space="preserve">nie jest jednoznaczne z realizacją usuwania wyrobów azbestowych. Podjęcie przez Gminę </w:t>
      </w:r>
      <w:r w:rsidR="00751727">
        <w:rPr>
          <w:rFonts w:ascii="Arial" w:eastAsia="Times New Roman" w:hAnsi="Arial" w:cs="Arial"/>
          <w:sz w:val="20"/>
          <w:szCs w:val="20"/>
          <w:lang w:eastAsia="pl-PL"/>
        </w:rPr>
        <w:t xml:space="preserve">Drawno </w:t>
      </w:r>
      <w:r w:rsidRPr="008D0D99">
        <w:rPr>
          <w:rFonts w:ascii="Arial" w:eastAsia="Times New Roman" w:hAnsi="Arial" w:cs="Arial"/>
          <w:sz w:val="20"/>
          <w:szCs w:val="20"/>
          <w:lang w:eastAsia="pl-PL"/>
        </w:rPr>
        <w:t xml:space="preserve">działań w tym zakresie jest uwarunkowane pozytywnym rozpatrzeniem wniosku Gminy o udzielenie dofinansowania przez Wojewódzki Fundusz Ochrony Środowiska i Gospodarki Wodnej w </w:t>
      </w:r>
      <w:r w:rsidR="00751727">
        <w:rPr>
          <w:rFonts w:ascii="Arial" w:eastAsia="Times New Roman" w:hAnsi="Arial" w:cs="Arial"/>
          <w:sz w:val="20"/>
          <w:szCs w:val="20"/>
          <w:lang w:eastAsia="pl-PL"/>
        </w:rPr>
        <w:t>Szczecinie</w:t>
      </w:r>
      <w:r w:rsidRPr="008D0D99">
        <w:rPr>
          <w:rFonts w:ascii="Arial" w:eastAsia="Times New Roman" w:hAnsi="Arial" w:cs="Arial"/>
          <w:sz w:val="20"/>
          <w:szCs w:val="20"/>
          <w:lang w:eastAsia="pl-PL"/>
        </w:rPr>
        <w:t>. Ponadto przewiduje się weryfikację złożonych wniosków.</w:t>
      </w:r>
    </w:p>
    <w:p w14:paraId="6803DC15" w14:textId="771EFC53" w:rsidR="00751727" w:rsidRDefault="00751727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C2EF2A" w14:textId="235E1792" w:rsidR="00751727" w:rsidRDefault="00751727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BAF282" w14:textId="7DF66773" w:rsidR="00751727" w:rsidRDefault="00751727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EB9B4A" w14:textId="19B1511C" w:rsidR="00751727" w:rsidRDefault="00751727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814FF3" w14:textId="75E500A1" w:rsidR="00751727" w:rsidRDefault="00751727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D561B25" w14:textId="1B5C419F" w:rsidR="00751727" w:rsidRDefault="00751727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4E28E2" w14:textId="7A8341CF" w:rsidR="00751727" w:rsidRDefault="00751727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880AEFE" w14:textId="1BC60571" w:rsidR="00751727" w:rsidRDefault="00751727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CB7840" w14:textId="16D0EB92" w:rsidR="00751727" w:rsidRDefault="00751727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E9FBFB" w14:textId="1674B204" w:rsidR="00751727" w:rsidRDefault="00751727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5DDF12A" w14:textId="7E798416" w:rsidR="00751727" w:rsidRDefault="00751727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6CD4A2A" w14:textId="5CA2DEA2" w:rsidR="00751727" w:rsidRDefault="00751727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908E5B" w14:textId="3DA108FC" w:rsidR="00751727" w:rsidRDefault="00751727" w:rsidP="008D0D99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D484FF" w14:textId="77777777" w:rsidR="00751727" w:rsidRPr="00751727" w:rsidRDefault="00751727" w:rsidP="00751727">
      <w:pPr>
        <w:jc w:val="right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lastRenderedPageBreak/>
        <w:t>Załącznik nr 2</w:t>
      </w:r>
    </w:p>
    <w:p w14:paraId="145FEE8C" w14:textId="77777777" w:rsidR="00751727" w:rsidRDefault="00751727" w:rsidP="00751727">
      <w:pPr>
        <w:jc w:val="center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OBMIAR ZADANIA</w:t>
      </w:r>
    </w:p>
    <w:p w14:paraId="6FB9C16F" w14:textId="77777777" w:rsidR="00751727" w:rsidRDefault="00751727" w:rsidP="0075172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Ilość wyrobów zawierających azbest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9A841D" w14:textId="53955576" w:rsidR="00751727" w:rsidRDefault="00751727" w:rsidP="00751727">
      <w:pPr>
        <w:ind w:left="360"/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Demontaż, załadunek, transport, utylizacja wyrobów zawierających azbest</w:t>
      </w:r>
      <w:r>
        <w:rPr>
          <w:rFonts w:ascii="Arial" w:hAnsi="Arial" w:cs="Arial"/>
          <w:sz w:val="24"/>
          <w:szCs w:val="24"/>
        </w:rPr>
        <w:t xml:space="preserve"> </w:t>
      </w:r>
      <w:r w:rsidRPr="00751727">
        <w:rPr>
          <w:rFonts w:ascii="Arial" w:hAnsi="Arial" w:cs="Arial"/>
          <w:sz w:val="24"/>
          <w:szCs w:val="24"/>
        </w:rPr>
        <w:t>będzie dokonywany z łącznej powierzchni ....... [m2] z .... budynku/ów. Demontowanych</w:t>
      </w:r>
      <w:r>
        <w:rPr>
          <w:rFonts w:ascii="Arial" w:hAnsi="Arial" w:cs="Arial"/>
          <w:sz w:val="24"/>
          <w:szCs w:val="24"/>
        </w:rPr>
        <w:t xml:space="preserve"> </w:t>
      </w:r>
      <w:r w:rsidRPr="00751727">
        <w:rPr>
          <w:rFonts w:ascii="Arial" w:hAnsi="Arial" w:cs="Arial"/>
          <w:sz w:val="24"/>
          <w:szCs w:val="24"/>
        </w:rPr>
        <w:t>będzie ......... płyt o wymiarach 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</w:t>
      </w:r>
    </w:p>
    <w:p w14:paraId="7FB22932" w14:textId="3761E385" w:rsidR="00751727" w:rsidRDefault="00751727" w:rsidP="00751727">
      <w:pPr>
        <w:ind w:left="360"/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Załadunek, transport, utylizacja wyrobów zawierających azbest w ilości .... sztuk o wymiarach....... [cm] na ........ [cm] (w przypadku wyrobów znajdujących się luzem)</w:t>
      </w:r>
      <w:r>
        <w:rPr>
          <w:rFonts w:ascii="Arial" w:hAnsi="Arial" w:cs="Arial"/>
          <w:sz w:val="24"/>
          <w:szCs w:val="24"/>
        </w:rPr>
        <w:t>.</w:t>
      </w:r>
    </w:p>
    <w:p w14:paraId="799F254D" w14:textId="0378DFB7" w:rsidR="00751727" w:rsidRPr="00751727" w:rsidRDefault="00751727" w:rsidP="00751727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Usytuowanie wyrobów zawierających azbest</w:t>
      </w:r>
    </w:p>
    <w:p w14:paraId="2FCFD2E2" w14:textId="3D72D699" w:rsidR="00751727" w:rsidRPr="00751727" w:rsidRDefault="00751727" w:rsidP="008D0D99">
      <w:pPr>
        <w:jc w:val="both"/>
        <w:rPr>
          <w:rFonts w:ascii="Arial" w:hAnsi="Arial" w:cs="Arial"/>
          <w:sz w:val="24"/>
          <w:szCs w:val="24"/>
        </w:rPr>
      </w:pPr>
      <w:r w:rsidRPr="00751727">
        <w:rPr>
          <w:noProof/>
          <w:sz w:val="24"/>
          <w:szCs w:val="24"/>
        </w:rPr>
        <w:drawing>
          <wp:inline distT="0" distB="0" distL="0" distR="0" wp14:anchorId="799F8618" wp14:editId="6798787E">
            <wp:extent cx="5760720" cy="3316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EFE1B" w14:textId="77777777" w:rsidR="00751727" w:rsidRDefault="00751727" w:rsidP="008D0D99">
      <w:pPr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Należy naszkicować kontury działki na której znajdują się wyroby zawierające azbest, nanieść wszystkie budynki, ze szczególnym oznaczeniem usytuowania wyrobów azbestowych (w przypadku braku miejsca szkic można wykonać</w:t>
      </w:r>
      <w:r>
        <w:rPr>
          <w:rFonts w:ascii="Arial" w:hAnsi="Arial" w:cs="Arial"/>
          <w:sz w:val="24"/>
          <w:szCs w:val="24"/>
        </w:rPr>
        <w:t xml:space="preserve"> </w:t>
      </w:r>
      <w:r w:rsidRPr="00751727">
        <w:rPr>
          <w:rFonts w:ascii="Arial" w:hAnsi="Arial" w:cs="Arial"/>
          <w:sz w:val="24"/>
          <w:szCs w:val="24"/>
        </w:rPr>
        <w:t>na odwrocie, można również załączyć mapę z naniesionymi odręcznie obiektami).</w:t>
      </w:r>
    </w:p>
    <w:p w14:paraId="488A428C" w14:textId="77777777" w:rsidR="00751727" w:rsidRDefault="00751727" w:rsidP="008D0D99">
      <w:pPr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III. Uwagi</w:t>
      </w:r>
    </w:p>
    <w:p w14:paraId="233A24EA" w14:textId="77777777" w:rsidR="00751727" w:rsidRDefault="00751727" w:rsidP="008D0D99">
      <w:pPr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8B12656" w14:textId="77777777" w:rsidR="00751727" w:rsidRDefault="00751727" w:rsidP="008D0D99">
      <w:pPr>
        <w:jc w:val="both"/>
        <w:rPr>
          <w:rFonts w:ascii="Arial" w:hAnsi="Arial" w:cs="Arial"/>
          <w:sz w:val="24"/>
          <w:szCs w:val="24"/>
        </w:rPr>
      </w:pPr>
    </w:p>
    <w:p w14:paraId="65E284EF" w14:textId="3727BDCF" w:rsidR="00751727" w:rsidRDefault="00751727" w:rsidP="00751727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Czytelny p</w:t>
      </w:r>
      <w:r w:rsidRPr="00751727">
        <w:rPr>
          <w:rFonts w:ascii="Arial" w:hAnsi="Arial" w:cs="Arial"/>
          <w:sz w:val="24"/>
          <w:szCs w:val="24"/>
        </w:rPr>
        <w:t>odpis)</w:t>
      </w:r>
    </w:p>
    <w:p w14:paraId="6B65848A" w14:textId="77777777" w:rsidR="00751727" w:rsidRPr="00751727" w:rsidRDefault="00751727" w:rsidP="00751727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lastRenderedPageBreak/>
        <w:t>Załącznik nr 3</w:t>
      </w:r>
    </w:p>
    <w:p w14:paraId="2B433CAC" w14:textId="77777777" w:rsidR="00751727" w:rsidRDefault="00751727" w:rsidP="00751727">
      <w:pPr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Drawno</w:t>
      </w:r>
      <w:r w:rsidRPr="00751727">
        <w:rPr>
          <w:rFonts w:ascii="Arial" w:hAnsi="Arial" w:cs="Arial"/>
          <w:sz w:val="24"/>
          <w:szCs w:val="24"/>
        </w:rPr>
        <w:t>, dn. .......................</w:t>
      </w:r>
    </w:p>
    <w:p w14:paraId="301131BC" w14:textId="5A8D1C1F" w:rsidR="00751727" w:rsidRDefault="00751727" w:rsidP="00751727">
      <w:pPr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10D55666" w14:textId="77777777" w:rsidR="00751727" w:rsidRDefault="00751727" w:rsidP="00751727">
      <w:pPr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/imię i nazwisko/</w:t>
      </w:r>
    </w:p>
    <w:p w14:paraId="33B089B2" w14:textId="277CA1C8" w:rsidR="00751727" w:rsidRDefault="00751727" w:rsidP="00751727">
      <w:pPr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735748C0" w14:textId="768ED872" w:rsidR="0084165A" w:rsidRDefault="0084165A" w:rsidP="00751727">
      <w:pPr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7FFCAAB1" w14:textId="1B2D4B5A" w:rsidR="00751727" w:rsidRDefault="00751727" w:rsidP="00751727">
      <w:pPr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/adres zamieszkania/</w:t>
      </w:r>
    </w:p>
    <w:p w14:paraId="123B3073" w14:textId="60834861" w:rsidR="0084165A" w:rsidRDefault="00751727" w:rsidP="00751727">
      <w:pPr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38FFF64C" w14:textId="77777777" w:rsidR="0084165A" w:rsidRDefault="00751727" w:rsidP="00751727">
      <w:pPr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/telefon kontaktowy/</w:t>
      </w:r>
    </w:p>
    <w:p w14:paraId="4BA52995" w14:textId="77777777" w:rsidR="0084165A" w:rsidRDefault="0084165A" w:rsidP="00751727">
      <w:pPr>
        <w:jc w:val="both"/>
        <w:rPr>
          <w:rFonts w:ascii="Arial" w:hAnsi="Arial" w:cs="Arial"/>
          <w:sz w:val="24"/>
          <w:szCs w:val="24"/>
        </w:rPr>
      </w:pPr>
    </w:p>
    <w:p w14:paraId="1DD5CEE9" w14:textId="77777777" w:rsidR="0084165A" w:rsidRDefault="0084165A" w:rsidP="00751727">
      <w:pPr>
        <w:jc w:val="both"/>
        <w:rPr>
          <w:rFonts w:ascii="Arial" w:hAnsi="Arial" w:cs="Arial"/>
          <w:sz w:val="24"/>
          <w:szCs w:val="24"/>
        </w:rPr>
      </w:pPr>
    </w:p>
    <w:p w14:paraId="1D59C615" w14:textId="6112806D" w:rsidR="0084165A" w:rsidRDefault="00751727" w:rsidP="0084165A">
      <w:pPr>
        <w:jc w:val="center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>UPOWAŻNIENIE</w:t>
      </w:r>
    </w:p>
    <w:p w14:paraId="0536B5E5" w14:textId="77777777" w:rsidR="0084165A" w:rsidRDefault="0084165A" w:rsidP="00751727">
      <w:pPr>
        <w:jc w:val="both"/>
        <w:rPr>
          <w:rFonts w:ascii="Arial" w:hAnsi="Arial" w:cs="Arial"/>
          <w:sz w:val="24"/>
          <w:szCs w:val="24"/>
        </w:rPr>
      </w:pPr>
    </w:p>
    <w:p w14:paraId="7B3FF01C" w14:textId="4064D09D" w:rsidR="0084165A" w:rsidRDefault="00751727" w:rsidP="00751727">
      <w:pPr>
        <w:jc w:val="both"/>
        <w:rPr>
          <w:rFonts w:ascii="Arial" w:hAnsi="Arial" w:cs="Arial"/>
          <w:sz w:val="24"/>
          <w:szCs w:val="24"/>
        </w:rPr>
      </w:pPr>
      <w:r w:rsidRPr="00751727">
        <w:rPr>
          <w:rFonts w:ascii="Arial" w:hAnsi="Arial" w:cs="Arial"/>
          <w:sz w:val="24"/>
          <w:szCs w:val="24"/>
        </w:rPr>
        <w:t xml:space="preserve">Upoważniam Pana/Panią ............................................., zamieszkałego/ą ...................................................................................................., do występowania w moim imieniu w sprawie wykonania usługi demontażu, załadunku, wywozu i utylizacji wyrobów zawierających azbest z pokryć dachowych i ścian budynku położonego .............................. przy ul. ...................................... </w:t>
      </w:r>
      <w:r w:rsidR="0084165A">
        <w:rPr>
          <w:rFonts w:ascii="Arial" w:hAnsi="Arial" w:cs="Arial"/>
          <w:sz w:val="24"/>
          <w:szCs w:val="24"/>
        </w:rPr>
        <w:t>nr …………..</w:t>
      </w:r>
      <w:r w:rsidRPr="00751727">
        <w:rPr>
          <w:rFonts w:ascii="Arial" w:hAnsi="Arial" w:cs="Arial"/>
          <w:sz w:val="24"/>
          <w:szCs w:val="24"/>
        </w:rPr>
        <w:t>stanowiącego naszą</w:t>
      </w:r>
      <w:r w:rsidR="0084165A">
        <w:rPr>
          <w:rFonts w:ascii="Arial" w:hAnsi="Arial" w:cs="Arial"/>
          <w:sz w:val="24"/>
          <w:szCs w:val="24"/>
        </w:rPr>
        <w:t xml:space="preserve"> </w:t>
      </w:r>
      <w:r w:rsidRPr="00751727">
        <w:rPr>
          <w:rFonts w:ascii="Arial" w:hAnsi="Arial" w:cs="Arial"/>
          <w:sz w:val="24"/>
          <w:szCs w:val="24"/>
        </w:rPr>
        <w:t>współwłasność.</w:t>
      </w:r>
    </w:p>
    <w:p w14:paraId="07776B35" w14:textId="77777777" w:rsidR="0084165A" w:rsidRDefault="0084165A" w:rsidP="00751727">
      <w:pPr>
        <w:jc w:val="both"/>
        <w:rPr>
          <w:rFonts w:ascii="Arial" w:hAnsi="Arial" w:cs="Arial"/>
          <w:sz w:val="24"/>
          <w:szCs w:val="24"/>
        </w:rPr>
      </w:pPr>
    </w:p>
    <w:p w14:paraId="605A70BB" w14:textId="77777777" w:rsidR="0084165A" w:rsidRDefault="0084165A" w:rsidP="00751727">
      <w:pPr>
        <w:jc w:val="both"/>
        <w:rPr>
          <w:rFonts w:ascii="Arial" w:hAnsi="Arial" w:cs="Arial"/>
          <w:sz w:val="24"/>
          <w:szCs w:val="24"/>
        </w:rPr>
      </w:pPr>
    </w:p>
    <w:p w14:paraId="0AA97E27" w14:textId="76A3DFA3" w:rsidR="00751727" w:rsidRDefault="0084165A" w:rsidP="0084165A">
      <w:pPr>
        <w:ind w:left="63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751727" w:rsidRPr="00751727">
        <w:rPr>
          <w:rFonts w:ascii="Arial" w:hAnsi="Arial" w:cs="Arial"/>
          <w:sz w:val="24"/>
          <w:szCs w:val="24"/>
        </w:rPr>
        <w:t>.......................................(</w:t>
      </w:r>
      <w:r>
        <w:rPr>
          <w:rFonts w:ascii="Arial" w:hAnsi="Arial" w:cs="Arial"/>
          <w:sz w:val="24"/>
          <w:szCs w:val="24"/>
        </w:rPr>
        <w:t xml:space="preserve">czytelny </w:t>
      </w:r>
      <w:r w:rsidR="00751727" w:rsidRPr="0084165A">
        <w:rPr>
          <w:rFonts w:ascii="Arial" w:hAnsi="Arial" w:cs="Arial"/>
          <w:sz w:val="24"/>
          <w:szCs w:val="24"/>
        </w:rPr>
        <w:t>podpis)</w:t>
      </w:r>
    </w:p>
    <w:p w14:paraId="07C770CC" w14:textId="093EE9E6" w:rsidR="0084165A" w:rsidRDefault="0084165A" w:rsidP="0084165A">
      <w:pPr>
        <w:ind w:left="6372"/>
        <w:jc w:val="both"/>
        <w:rPr>
          <w:rFonts w:ascii="Arial" w:hAnsi="Arial" w:cs="Arial"/>
          <w:sz w:val="24"/>
          <w:szCs w:val="24"/>
        </w:rPr>
      </w:pPr>
    </w:p>
    <w:p w14:paraId="4D9FE157" w14:textId="099496B5" w:rsidR="0084165A" w:rsidRDefault="0084165A" w:rsidP="0084165A">
      <w:pPr>
        <w:ind w:left="6372"/>
        <w:jc w:val="both"/>
        <w:rPr>
          <w:rFonts w:ascii="Arial" w:hAnsi="Arial" w:cs="Arial"/>
          <w:sz w:val="24"/>
          <w:szCs w:val="24"/>
        </w:rPr>
      </w:pPr>
    </w:p>
    <w:p w14:paraId="246657E6" w14:textId="0546EA99" w:rsidR="0084165A" w:rsidRDefault="0084165A" w:rsidP="0084165A">
      <w:pPr>
        <w:ind w:left="6372"/>
        <w:jc w:val="both"/>
        <w:rPr>
          <w:rFonts w:ascii="Arial" w:hAnsi="Arial" w:cs="Arial"/>
          <w:sz w:val="24"/>
          <w:szCs w:val="24"/>
        </w:rPr>
      </w:pPr>
    </w:p>
    <w:p w14:paraId="0CA2B378" w14:textId="58CBCBCC" w:rsidR="0084165A" w:rsidRDefault="0084165A" w:rsidP="0084165A">
      <w:pPr>
        <w:ind w:left="6372"/>
        <w:jc w:val="both"/>
        <w:rPr>
          <w:rFonts w:ascii="Arial" w:hAnsi="Arial" w:cs="Arial"/>
          <w:sz w:val="24"/>
          <w:szCs w:val="24"/>
        </w:rPr>
      </w:pPr>
    </w:p>
    <w:p w14:paraId="1D563CB5" w14:textId="1063BF4D" w:rsidR="0084165A" w:rsidRDefault="0084165A" w:rsidP="0084165A">
      <w:pPr>
        <w:ind w:left="6372"/>
        <w:jc w:val="both"/>
        <w:rPr>
          <w:rFonts w:ascii="Arial" w:hAnsi="Arial" w:cs="Arial"/>
          <w:sz w:val="24"/>
          <w:szCs w:val="24"/>
        </w:rPr>
      </w:pPr>
    </w:p>
    <w:p w14:paraId="5DAEB4C1" w14:textId="12592A68" w:rsidR="0084165A" w:rsidRDefault="0084165A" w:rsidP="0084165A">
      <w:pPr>
        <w:ind w:left="6372"/>
        <w:jc w:val="both"/>
        <w:rPr>
          <w:rFonts w:ascii="Arial" w:hAnsi="Arial" w:cs="Arial"/>
          <w:sz w:val="24"/>
          <w:szCs w:val="24"/>
        </w:rPr>
      </w:pPr>
    </w:p>
    <w:p w14:paraId="01BC868A" w14:textId="38821CCC" w:rsidR="0084165A" w:rsidRDefault="0084165A" w:rsidP="0084165A">
      <w:pPr>
        <w:ind w:left="6372"/>
        <w:jc w:val="both"/>
        <w:rPr>
          <w:rFonts w:ascii="Arial" w:hAnsi="Arial" w:cs="Arial"/>
          <w:sz w:val="24"/>
          <w:szCs w:val="24"/>
        </w:rPr>
      </w:pPr>
    </w:p>
    <w:p w14:paraId="72978E95" w14:textId="3B45DE1E" w:rsidR="0084165A" w:rsidRDefault="0084165A" w:rsidP="0084165A">
      <w:pPr>
        <w:ind w:left="6372"/>
        <w:jc w:val="both"/>
        <w:rPr>
          <w:rFonts w:ascii="Arial" w:hAnsi="Arial" w:cs="Arial"/>
          <w:sz w:val="24"/>
          <w:szCs w:val="24"/>
        </w:rPr>
      </w:pPr>
    </w:p>
    <w:p w14:paraId="026705A3" w14:textId="454FDE6F" w:rsidR="0084165A" w:rsidRDefault="0084165A" w:rsidP="0084165A">
      <w:pPr>
        <w:ind w:left="6372"/>
        <w:jc w:val="both"/>
        <w:rPr>
          <w:rFonts w:ascii="Arial" w:hAnsi="Arial" w:cs="Arial"/>
          <w:sz w:val="24"/>
          <w:szCs w:val="24"/>
        </w:rPr>
      </w:pPr>
    </w:p>
    <w:p w14:paraId="24152637" w14:textId="5A67C6F3" w:rsidR="0084165A" w:rsidRDefault="0084165A" w:rsidP="0084165A">
      <w:pPr>
        <w:ind w:left="6372"/>
        <w:jc w:val="both"/>
        <w:rPr>
          <w:rFonts w:ascii="Arial" w:hAnsi="Arial" w:cs="Arial"/>
          <w:sz w:val="24"/>
          <w:szCs w:val="24"/>
        </w:rPr>
      </w:pPr>
    </w:p>
    <w:p w14:paraId="3FE7CC7C" w14:textId="77777777" w:rsidR="0084165A" w:rsidRDefault="0084165A" w:rsidP="0084165A">
      <w:pPr>
        <w:ind w:left="6372" w:firstLine="708"/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lastRenderedPageBreak/>
        <w:t>Załącznik nr 4</w:t>
      </w:r>
    </w:p>
    <w:p w14:paraId="200AD4D9" w14:textId="41A02FC8" w:rsidR="0084165A" w:rsidRDefault="0084165A" w:rsidP="0084165A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Drawno</w:t>
      </w:r>
      <w:r w:rsidRPr="0084165A">
        <w:rPr>
          <w:rFonts w:ascii="Arial" w:hAnsi="Arial" w:cs="Arial"/>
          <w:sz w:val="24"/>
          <w:szCs w:val="24"/>
        </w:rPr>
        <w:t>, dn. .............................</w:t>
      </w:r>
    </w:p>
    <w:p w14:paraId="70A08417" w14:textId="77777777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>.................................................</w:t>
      </w:r>
    </w:p>
    <w:p w14:paraId="2CF0A63A" w14:textId="2725CFC5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>/imię i nazwisko/</w:t>
      </w:r>
    </w:p>
    <w:p w14:paraId="6B996804" w14:textId="77777777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44A34E45" w14:textId="1B91DD53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>...................................................</w:t>
      </w:r>
    </w:p>
    <w:p w14:paraId="4D0D477D" w14:textId="7738445B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>/adres zamieszkania/</w:t>
      </w:r>
    </w:p>
    <w:p w14:paraId="3D3422BF" w14:textId="77777777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>.....................................................</w:t>
      </w:r>
    </w:p>
    <w:p w14:paraId="67282E28" w14:textId="0B7FB44A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>/telefon kontaktowy/</w:t>
      </w:r>
    </w:p>
    <w:p w14:paraId="0808C20F" w14:textId="77777777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</w:p>
    <w:p w14:paraId="2CB2C59D" w14:textId="77777777" w:rsidR="0084165A" w:rsidRDefault="0084165A" w:rsidP="0084165A">
      <w:pPr>
        <w:jc w:val="center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>Oświadczenie</w:t>
      </w:r>
    </w:p>
    <w:p w14:paraId="6BD1F749" w14:textId="77777777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</w:p>
    <w:p w14:paraId="7DD438C5" w14:textId="77777777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 xml:space="preserve">Ja niżej Podpisany/Podpisana ....................................... oświadczam, iż zapoznałem/zapoznałam się z treścią Regulaminu stanowiącego załącznik do zarządzenia Burmistrza </w:t>
      </w:r>
      <w:r>
        <w:rPr>
          <w:rFonts w:ascii="Arial" w:hAnsi="Arial" w:cs="Arial"/>
          <w:sz w:val="24"/>
          <w:szCs w:val="24"/>
        </w:rPr>
        <w:t>Drawna</w:t>
      </w:r>
      <w:r w:rsidRPr="0084165A">
        <w:rPr>
          <w:rFonts w:ascii="Arial" w:hAnsi="Arial" w:cs="Arial"/>
          <w:sz w:val="24"/>
          <w:szCs w:val="24"/>
        </w:rPr>
        <w:t xml:space="preserve"> Nr</w:t>
      </w:r>
      <w:r>
        <w:rPr>
          <w:rFonts w:ascii="Arial" w:hAnsi="Arial" w:cs="Arial"/>
          <w:sz w:val="24"/>
          <w:szCs w:val="24"/>
        </w:rPr>
        <w:t>……………..</w:t>
      </w:r>
      <w:r w:rsidRPr="0084165A">
        <w:rPr>
          <w:rFonts w:ascii="Arial" w:hAnsi="Arial" w:cs="Arial"/>
          <w:sz w:val="24"/>
          <w:szCs w:val="24"/>
        </w:rPr>
        <w:t xml:space="preserve"> r. w sprawie określenia zasad uczestniczenia w zadaniu: Usuwanie wyrobów zawierających azbest z terenu Gminy </w:t>
      </w:r>
      <w:r>
        <w:rPr>
          <w:rFonts w:ascii="Arial" w:hAnsi="Arial" w:cs="Arial"/>
          <w:sz w:val="24"/>
          <w:szCs w:val="24"/>
        </w:rPr>
        <w:t>Drawno</w:t>
      </w:r>
      <w:r w:rsidRPr="0084165A">
        <w:rPr>
          <w:rFonts w:ascii="Arial" w:hAnsi="Arial" w:cs="Arial"/>
          <w:sz w:val="24"/>
          <w:szCs w:val="24"/>
        </w:rPr>
        <w:t>”, oraz zobowiązuje się do przestrzegania warunków w nim określonych.</w:t>
      </w:r>
      <w:r>
        <w:rPr>
          <w:rFonts w:ascii="Arial" w:hAnsi="Arial" w:cs="Arial"/>
          <w:sz w:val="24"/>
          <w:szCs w:val="24"/>
        </w:rPr>
        <w:t xml:space="preserve"> </w:t>
      </w:r>
      <w:r w:rsidRPr="0084165A">
        <w:rPr>
          <w:rFonts w:ascii="Arial" w:hAnsi="Arial" w:cs="Arial"/>
          <w:sz w:val="24"/>
          <w:szCs w:val="24"/>
        </w:rPr>
        <w:t xml:space="preserve">Jedocześnie oświadczam, iż wyrażam zgodę na realizację prac w zakresie usuwania azbestu objętych złożonym przeze mnie wnioskiem o zakwalifikowanie do udziału w zadaniu: „Usuwanie wyrobów zawierających azbest z terenu Gminy </w:t>
      </w:r>
      <w:r>
        <w:rPr>
          <w:rFonts w:ascii="Arial" w:hAnsi="Arial" w:cs="Arial"/>
          <w:sz w:val="24"/>
          <w:szCs w:val="24"/>
        </w:rPr>
        <w:t>Drawno</w:t>
      </w:r>
      <w:r w:rsidRPr="0084165A">
        <w:rPr>
          <w:rFonts w:ascii="Arial" w:hAnsi="Arial" w:cs="Arial"/>
          <w:sz w:val="24"/>
          <w:szCs w:val="24"/>
        </w:rPr>
        <w:t xml:space="preserve">” </w:t>
      </w:r>
    </w:p>
    <w:p w14:paraId="09C2E6C8" w14:textId="77777777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</w:p>
    <w:p w14:paraId="60BDB694" w14:textId="77777777" w:rsidR="0084165A" w:rsidRDefault="0084165A" w:rsidP="0084165A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>.......................................</w:t>
      </w:r>
    </w:p>
    <w:p w14:paraId="629FB7B5" w14:textId="5F2D0532" w:rsidR="0084165A" w:rsidRDefault="0084165A" w:rsidP="0084165A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czytelny </w:t>
      </w:r>
      <w:r w:rsidRPr="0084165A">
        <w:rPr>
          <w:rFonts w:ascii="Arial" w:hAnsi="Arial" w:cs="Arial"/>
          <w:sz w:val="24"/>
          <w:szCs w:val="24"/>
        </w:rPr>
        <w:t>podpis)</w:t>
      </w:r>
    </w:p>
    <w:p w14:paraId="4F25A315" w14:textId="77777777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</w:p>
    <w:p w14:paraId="5A814D34" w14:textId="77777777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</w:p>
    <w:p w14:paraId="2C733008" w14:textId="77777777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>1)Jeżeli oświadczenie składa więcej niż jedna osoba, należy wypełnić odrębny formularz oświadczenia dla każdej osoby.</w:t>
      </w:r>
    </w:p>
    <w:p w14:paraId="5A48303E" w14:textId="6C661E1D" w:rsidR="0084165A" w:rsidRDefault="0084165A" w:rsidP="0084165A">
      <w:pPr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 xml:space="preserve">2)Oświadczenie wypełnia każdy, kto posiada tytułu prawny do korzystania z nieruchomości znajdującej się na terenie Gminy </w:t>
      </w:r>
      <w:r w:rsidR="00072296">
        <w:rPr>
          <w:rFonts w:ascii="Arial" w:hAnsi="Arial" w:cs="Arial"/>
          <w:sz w:val="24"/>
          <w:szCs w:val="24"/>
        </w:rPr>
        <w:t>Drawno</w:t>
      </w:r>
      <w:r w:rsidRPr="0084165A">
        <w:rPr>
          <w:rFonts w:ascii="Arial" w:hAnsi="Arial" w:cs="Arial"/>
          <w:sz w:val="24"/>
          <w:szCs w:val="24"/>
        </w:rPr>
        <w:t>, na której realizowana będzie usługa usuwania wyrobów zawierających azbest</w:t>
      </w:r>
      <w:r w:rsidR="00072296">
        <w:rPr>
          <w:rFonts w:ascii="Arial" w:hAnsi="Arial" w:cs="Arial"/>
          <w:sz w:val="24"/>
          <w:szCs w:val="24"/>
        </w:rPr>
        <w:t>.</w:t>
      </w:r>
    </w:p>
    <w:p w14:paraId="249E1EE5" w14:textId="61140172" w:rsidR="00072296" w:rsidRDefault="00072296" w:rsidP="0084165A">
      <w:pPr>
        <w:jc w:val="both"/>
        <w:rPr>
          <w:rFonts w:ascii="Arial" w:hAnsi="Arial" w:cs="Arial"/>
          <w:sz w:val="24"/>
          <w:szCs w:val="24"/>
        </w:rPr>
      </w:pPr>
    </w:p>
    <w:p w14:paraId="57884C7A" w14:textId="22EACAE6" w:rsidR="00072296" w:rsidRDefault="00072296" w:rsidP="0084165A">
      <w:pPr>
        <w:jc w:val="both"/>
        <w:rPr>
          <w:rFonts w:ascii="Arial" w:hAnsi="Arial" w:cs="Arial"/>
          <w:sz w:val="24"/>
          <w:szCs w:val="24"/>
        </w:rPr>
      </w:pPr>
    </w:p>
    <w:p w14:paraId="2476A695" w14:textId="76E1717A" w:rsidR="00072296" w:rsidRDefault="00072296" w:rsidP="0084165A">
      <w:pPr>
        <w:jc w:val="both"/>
        <w:rPr>
          <w:rFonts w:ascii="Arial" w:hAnsi="Arial" w:cs="Arial"/>
          <w:sz w:val="24"/>
          <w:szCs w:val="24"/>
        </w:rPr>
      </w:pPr>
    </w:p>
    <w:p w14:paraId="41CB3CDF" w14:textId="2CEB120D" w:rsidR="00072296" w:rsidRDefault="00072296" w:rsidP="0084165A">
      <w:pPr>
        <w:jc w:val="both"/>
        <w:rPr>
          <w:rFonts w:ascii="Arial" w:hAnsi="Arial" w:cs="Arial"/>
          <w:sz w:val="24"/>
          <w:szCs w:val="24"/>
        </w:rPr>
      </w:pPr>
    </w:p>
    <w:p w14:paraId="147AA9F7" w14:textId="77777777" w:rsidR="00072296" w:rsidRDefault="00072296" w:rsidP="0007229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0722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Załączniki nr 5</w:t>
      </w:r>
    </w:p>
    <w:p w14:paraId="510C9849" w14:textId="77777777" w:rsidR="00072296" w:rsidRDefault="00072296" w:rsidP="000722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391E00" w14:textId="5F40B92B" w:rsidR="00072296" w:rsidRDefault="00072296" w:rsidP="000722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72296">
        <w:rPr>
          <w:rFonts w:ascii="Arial" w:eastAsia="Times New Roman" w:hAnsi="Arial" w:cs="Arial"/>
          <w:sz w:val="24"/>
          <w:szCs w:val="24"/>
          <w:lang w:eastAsia="pl-PL"/>
        </w:rPr>
        <w:t>OCENA</w:t>
      </w:r>
    </w:p>
    <w:p w14:paraId="54FE10C1" w14:textId="77777777" w:rsidR="00072296" w:rsidRDefault="00072296" w:rsidP="00072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2296">
        <w:rPr>
          <w:rFonts w:ascii="Arial" w:eastAsia="Times New Roman" w:hAnsi="Arial" w:cs="Arial"/>
          <w:sz w:val="24"/>
          <w:szCs w:val="24"/>
          <w:lang w:eastAsia="pl-PL"/>
        </w:rPr>
        <w:t>stanu i możliwości bezpiecznego użytkowania wyrobów zawierających azbest</w:t>
      </w:r>
    </w:p>
    <w:p w14:paraId="68C7103E" w14:textId="77777777" w:rsidR="00072296" w:rsidRDefault="00072296" w:rsidP="00072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CC7516" w14:textId="77777777" w:rsidR="00072296" w:rsidRDefault="00072296" w:rsidP="00072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2296">
        <w:rPr>
          <w:rFonts w:ascii="Arial" w:eastAsia="Times New Roman" w:hAnsi="Arial" w:cs="Arial"/>
          <w:sz w:val="24"/>
          <w:szCs w:val="24"/>
          <w:lang w:eastAsia="pl-PL"/>
        </w:rPr>
        <w:t xml:space="preserve">Nazwa miejsca/obiektu/urządzenia budowlanego/instalacji przemysłowej: </w:t>
      </w:r>
    </w:p>
    <w:p w14:paraId="0E003097" w14:textId="77777777" w:rsidR="00072296" w:rsidRDefault="00072296" w:rsidP="00072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229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08AC3114" w14:textId="77777777" w:rsidR="00072296" w:rsidRDefault="00072296" w:rsidP="00072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2296">
        <w:rPr>
          <w:rFonts w:ascii="Arial" w:eastAsia="Times New Roman" w:hAnsi="Arial" w:cs="Arial"/>
          <w:sz w:val="24"/>
          <w:szCs w:val="24"/>
          <w:lang w:eastAsia="pl-PL"/>
        </w:rPr>
        <w:t xml:space="preserve">Adres miejsca/obiektu/urządzenia budowlanego/instalacji przemysłowej: </w:t>
      </w:r>
    </w:p>
    <w:p w14:paraId="24555E39" w14:textId="77777777" w:rsidR="00072296" w:rsidRDefault="00072296" w:rsidP="00072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229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14:paraId="1DB20DAC" w14:textId="0EC26E46" w:rsidR="00072296" w:rsidRDefault="00072296" w:rsidP="008470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2296">
        <w:rPr>
          <w:rFonts w:ascii="Arial" w:eastAsia="Times New Roman" w:hAnsi="Arial" w:cs="Arial"/>
          <w:sz w:val="24"/>
          <w:szCs w:val="24"/>
          <w:lang w:eastAsia="pl-PL"/>
        </w:rPr>
        <w:t>Rodzaj zabudowy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229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072296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07229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 </w:t>
      </w:r>
    </w:p>
    <w:p w14:paraId="56974530" w14:textId="7E922730" w:rsidR="00072296" w:rsidRDefault="00072296" w:rsidP="008470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2296">
        <w:rPr>
          <w:rFonts w:ascii="Arial" w:eastAsia="Times New Roman" w:hAnsi="Arial" w:cs="Arial"/>
          <w:sz w:val="24"/>
          <w:szCs w:val="24"/>
          <w:lang w:eastAsia="pl-PL"/>
        </w:rPr>
        <w:t>Numer działki ewidencyjnej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7229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2)</w:t>
      </w:r>
      <w:r w:rsidRPr="00072296">
        <w:rPr>
          <w:rFonts w:ascii="Arial" w:eastAsia="Times New Roman" w:hAnsi="Arial" w:cs="Arial"/>
          <w:sz w:val="24"/>
          <w:szCs w:val="24"/>
          <w:lang w:eastAsia="pl-PL"/>
        </w:rPr>
        <w:t xml:space="preserve">: ....................................................................................... </w:t>
      </w:r>
    </w:p>
    <w:p w14:paraId="2E3B785B" w14:textId="32DD621F" w:rsidR="00072296" w:rsidRDefault="00072296" w:rsidP="008470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2296">
        <w:rPr>
          <w:rFonts w:ascii="Arial" w:eastAsia="Times New Roman" w:hAnsi="Arial" w:cs="Arial"/>
          <w:sz w:val="24"/>
          <w:szCs w:val="24"/>
          <w:lang w:eastAsia="pl-PL"/>
        </w:rPr>
        <w:t>Numer obrębu ewidencyjnego</w:t>
      </w:r>
      <w:r w:rsidRPr="0007229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2)</w:t>
      </w:r>
      <w:r w:rsidRPr="0007229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07229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 </w:t>
      </w:r>
    </w:p>
    <w:p w14:paraId="590962A7" w14:textId="344C79D5" w:rsidR="00072296" w:rsidRDefault="00072296" w:rsidP="008470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2296">
        <w:rPr>
          <w:rFonts w:ascii="Arial" w:eastAsia="Times New Roman" w:hAnsi="Arial" w:cs="Arial"/>
          <w:sz w:val="24"/>
          <w:szCs w:val="24"/>
          <w:lang w:eastAsia="pl-PL"/>
        </w:rPr>
        <w:t>Nazwa, rodzaj wyrobu</w:t>
      </w:r>
      <w:r w:rsidRPr="0007229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3)</w:t>
      </w:r>
      <w:r w:rsidRPr="00072296">
        <w:rPr>
          <w:rFonts w:ascii="Arial" w:eastAsia="Times New Roman" w:hAnsi="Arial" w:cs="Arial"/>
          <w:sz w:val="24"/>
          <w:szCs w:val="24"/>
          <w:lang w:eastAsia="pl-PL"/>
        </w:rPr>
        <w:t xml:space="preserve">: ................................................................................................ </w:t>
      </w:r>
    </w:p>
    <w:p w14:paraId="7D72B94F" w14:textId="2B601BA7" w:rsidR="00072296" w:rsidRDefault="00072296" w:rsidP="0084702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2296">
        <w:rPr>
          <w:rFonts w:ascii="Arial" w:eastAsia="Times New Roman" w:hAnsi="Arial" w:cs="Arial"/>
          <w:sz w:val="24"/>
          <w:szCs w:val="24"/>
          <w:lang w:eastAsia="pl-PL"/>
        </w:rPr>
        <w:t>Ilość wyrobów</w:t>
      </w:r>
      <w:r w:rsidRPr="0007229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4)</w:t>
      </w:r>
      <w:r w:rsidRPr="00072296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07229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 </w:t>
      </w:r>
    </w:p>
    <w:p w14:paraId="582376CF" w14:textId="77777777" w:rsidR="00072296" w:rsidRDefault="00072296" w:rsidP="00072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8378BB" w14:textId="01088A57" w:rsidR="00072296" w:rsidRDefault="00072296" w:rsidP="000722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72296">
        <w:rPr>
          <w:rFonts w:ascii="Arial" w:eastAsia="Times New Roman" w:hAnsi="Arial" w:cs="Arial"/>
          <w:sz w:val="24"/>
          <w:szCs w:val="24"/>
          <w:lang w:eastAsia="pl-PL"/>
        </w:rPr>
        <w:t>Data sporządzenia poprzedniej oceny</w:t>
      </w:r>
      <w:r w:rsidRPr="0007229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5)</w:t>
      </w:r>
      <w:r w:rsidRPr="00072296">
        <w:rPr>
          <w:rFonts w:ascii="Arial" w:eastAsia="Times New Roman" w:hAnsi="Arial" w:cs="Arial"/>
          <w:sz w:val="24"/>
          <w:szCs w:val="24"/>
          <w:lang w:eastAsia="pl-PL"/>
        </w:rPr>
        <w:t xml:space="preserve">: ....................................................................... </w:t>
      </w:r>
      <w:r>
        <w:rPr>
          <w:noProof/>
        </w:rPr>
        <w:drawing>
          <wp:inline distT="0" distB="0" distL="0" distR="0" wp14:anchorId="53F5671D" wp14:editId="54C87EFB">
            <wp:extent cx="5760720" cy="53670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312F5D" w14:textId="6FE81A15" w:rsidR="00072296" w:rsidRDefault="00072296" w:rsidP="00072296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noProof/>
        </w:rPr>
        <w:lastRenderedPageBreak/>
        <w:drawing>
          <wp:inline distT="0" distB="0" distL="0" distR="0" wp14:anchorId="363D90DD" wp14:editId="0ACC42CE">
            <wp:extent cx="5760720" cy="192278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639D7" w14:textId="77777777" w:rsidR="0084702C" w:rsidRPr="0084702C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>UWAGA:</w:t>
      </w:r>
    </w:p>
    <w:p w14:paraId="22CD68D2" w14:textId="77777777" w:rsidR="0084702C" w:rsidRPr="0084702C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W każdej z pięciu grup arkusza należy wskazać co najmniej jedną pozycję. Jeśli w grupie zostanie wskazana więcej niż jedna pozycja, sumując punkty z poszczególnych grup, należy uwzględnić tylko pozycję o najwyższej punktacji w danej grupie. Sumaryczna liczba punktów pozwala określić stopień pilności: </w:t>
      </w:r>
    </w:p>
    <w:p w14:paraId="1E74C087" w14:textId="77777777" w:rsidR="0084702C" w:rsidRPr="0084702C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Stopień pilności I od 120 punktów wymagane pilnie usunięcie (wymiana na wyrób bezazbestowy) lub zabezpieczenie </w:t>
      </w:r>
    </w:p>
    <w:p w14:paraId="24F13FA6" w14:textId="77777777" w:rsidR="0084702C" w:rsidRPr="0084702C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>Stopień pilności II</w:t>
      </w:r>
      <w:r w:rsidR="0084702C"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od 95 do 115 punktów wymagana ponowna ocena w terminie do 1 roku </w:t>
      </w:r>
    </w:p>
    <w:p w14:paraId="3B440BAC" w14:textId="77777777" w:rsidR="0084702C" w:rsidRPr="0084702C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>Stopień pilności III</w:t>
      </w:r>
      <w:r w:rsidR="0084702C"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do 90 punktów wymagana ponowna ocena w terminie do 5 lat </w:t>
      </w:r>
    </w:p>
    <w:p w14:paraId="2EE2B403" w14:textId="77777777" w:rsidR="0084702C" w:rsidRPr="0084702C" w:rsidRDefault="0084702C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352EA94" w14:textId="05C7CA0A" w:rsidR="0084702C" w:rsidRPr="0084702C" w:rsidRDefault="00072296" w:rsidP="0084702C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............................................. </w:t>
      </w:r>
      <w:r w:rsidR="0084702C" w:rsidRPr="008470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4702C" w:rsidRPr="008470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470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4702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</w:t>
      </w:r>
    </w:p>
    <w:p w14:paraId="3991199B" w14:textId="3E068AB2" w:rsidR="0084702C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oceniający </w:t>
      </w:r>
      <w:r w:rsidR="0084702C" w:rsidRPr="0084702C">
        <w:rPr>
          <w:rFonts w:ascii="Arial" w:eastAsia="Times New Roman" w:hAnsi="Arial" w:cs="Arial"/>
          <w:sz w:val="20"/>
          <w:szCs w:val="20"/>
          <w:lang w:eastAsia="pl-PL"/>
        </w:rPr>
        <w:t>Właściciel/ Zarządca</w:t>
      </w:r>
      <w:r w:rsidR="008470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4702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4702C" w:rsidRPr="0084702C">
        <w:rPr>
          <w:rFonts w:ascii="Arial" w:eastAsia="Times New Roman" w:hAnsi="Arial" w:cs="Arial"/>
          <w:sz w:val="20"/>
          <w:szCs w:val="20"/>
          <w:lang w:eastAsia="pl-PL"/>
        </w:rPr>
        <w:t>(miejscowość, data) (adres lub pieczęć z adresem)</w:t>
      </w:r>
    </w:p>
    <w:p w14:paraId="141DAC4C" w14:textId="1C03B5B1" w:rsidR="0084702C" w:rsidRDefault="0084702C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>(nazwisko i imię) (podpis)</w:t>
      </w:r>
    </w:p>
    <w:p w14:paraId="555E17C6" w14:textId="77777777" w:rsidR="0084702C" w:rsidRPr="0084702C" w:rsidRDefault="0084702C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79B00B" w14:textId="77777777" w:rsidR="0084702C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Objaśnienia: </w:t>
      </w:r>
    </w:p>
    <w:p w14:paraId="39CCFB37" w14:textId="77777777" w:rsidR="0084702C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1)Należy podać rodzaj zabudowy: budynek mieszkalny, budynek gospodarczy, budynek przemysłowy, inny. </w:t>
      </w:r>
    </w:p>
    <w:p w14:paraId="1048EEE9" w14:textId="77777777" w:rsidR="0084702C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2)Należy podać numer obrębu ewidencyjnego i numer działki ewidencyjnej faktycznego miejsca występowania azbestu. </w:t>
      </w:r>
    </w:p>
    <w:p w14:paraId="3083827F" w14:textId="77777777" w:rsidR="0084702C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>3)Przy określaniu rodzaju wyrobu zawierającego azbest należy stosować następującą klasyfikację:</w:t>
      </w:r>
    </w:p>
    <w:p w14:paraId="33226A07" w14:textId="77777777" w:rsidR="0084702C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-płyty azbestowo-cementowe płaskie stosowane w budownictwie, </w:t>
      </w:r>
    </w:p>
    <w:p w14:paraId="427C9BE5" w14:textId="59B941E9" w:rsidR="0084702C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>-płyty faliste azbestowo-cementowe dla budownictwa</w:t>
      </w:r>
      <w:r w:rsidR="0084702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540808DE" w14:textId="6D987A44" w:rsidR="0084702C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>4)Ilość wyrobów azbestowych podana w jednostkach masy (</w:t>
      </w:r>
      <w:r w:rsidR="0084702C">
        <w:rPr>
          <w:rFonts w:ascii="Arial" w:eastAsia="Times New Roman" w:hAnsi="Arial" w:cs="Arial"/>
          <w:sz w:val="20"/>
          <w:szCs w:val="20"/>
          <w:lang w:eastAsia="pl-PL"/>
        </w:rPr>
        <w:t>kg</w:t>
      </w:r>
      <w:r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="0084702C">
        <w:rPr>
          <w:rFonts w:ascii="Arial" w:eastAsia="Times New Roman" w:hAnsi="Arial" w:cs="Arial"/>
          <w:sz w:val="20"/>
          <w:szCs w:val="20"/>
          <w:lang w:eastAsia="pl-PL"/>
        </w:rPr>
        <w:t>lub powierzchni (m</w:t>
      </w:r>
      <w:r w:rsidR="0084702C" w:rsidRPr="0084702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84702C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84702C">
        <w:rPr>
          <w:rFonts w:ascii="Arial" w:eastAsia="Times New Roman" w:hAnsi="Arial" w:cs="Arial"/>
          <w:sz w:val="20"/>
          <w:szCs w:val="20"/>
          <w:lang w:eastAsia="pl-PL"/>
        </w:rPr>
        <w:t xml:space="preserve"> dla danego wyrobu. </w:t>
      </w:r>
    </w:p>
    <w:p w14:paraId="51204ACC" w14:textId="49ABFEC6" w:rsidR="00072296" w:rsidRDefault="00072296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4702C">
        <w:rPr>
          <w:rFonts w:ascii="Arial" w:eastAsia="Times New Roman" w:hAnsi="Arial" w:cs="Arial"/>
          <w:sz w:val="20"/>
          <w:szCs w:val="20"/>
          <w:lang w:eastAsia="pl-PL"/>
        </w:rPr>
        <w:t>5)Należy podać datę przeprowadzenia poprzedniej oceny; jeśli jest to pierwsza ocena, należy wpisać "pierwsza ocena".</w:t>
      </w:r>
    </w:p>
    <w:p w14:paraId="6659DB5A" w14:textId="2040FB57" w:rsidR="00597F2E" w:rsidRDefault="00597F2E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F704CE" w14:textId="5A80489F" w:rsidR="00597F2E" w:rsidRDefault="00597F2E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6EEA49" w14:textId="681EA2EC" w:rsidR="00597F2E" w:rsidRDefault="00597F2E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A5D1E9C" w14:textId="616C2F92" w:rsidR="00597F2E" w:rsidRDefault="00597F2E" w:rsidP="00072296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694A60" w14:textId="3ABBDB52" w:rsidR="00597F2E" w:rsidRDefault="00597F2E" w:rsidP="00597F2E">
      <w:pPr>
        <w:ind w:left="7080"/>
        <w:jc w:val="both"/>
        <w:rPr>
          <w:rFonts w:ascii="Arial" w:hAnsi="Arial" w:cs="Arial"/>
          <w:sz w:val="24"/>
          <w:szCs w:val="24"/>
        </w:rPr>
      </w:pPr>
      <w:r w:rsidRPr="00597F2E">
        <w:rPr>
          <w:rFonts w:ascii="Arial" w:hAnsi="Arial" w:cs="Arial"/>
          <w:sz w:val="24"/>
          <w:szCs w:val="24"/>
        </w:rPr>
        <w:lastRenderedPageBreak/>
        <w:t xml:space="preserve">Załącznik nr </w:t>
      </w:r>
      <w:r w:rsidR="00992F17">
        <w:rPr>
          <w:rFonts w:ascii="Arial" w:hAnsi="Arial" w:cs="Arial"/>
          <w:sz w:val="24"/>
          <w:szCs w:val="24"/>
        </w:rPr>
        <w:t>6</w:t>
      </w:r>
    </w:p>
    <w:p w14:paraId="4E3CA7DE" w14:textId="77777777" w:rsidR="00597F2E" w:rsidRDefault="00597F2E" w:rsidP="00072296">
      <w:pPr>
        <w:jc w:val="both"/>
        <w:rPr>
          <w:rFonts w:ascii="Arial" w:hAnsi="Arial" w:cs="Arial"/>
          <w:sz w:val="24"/>
          <w:szCs w:val="24"/>
        </w:rPr>
      </w:pPr>
      <w:r w:rsidRPr="00597F2E">
        <w:rPr>
          <w:rFonts w:ascii="Arial" w:hAnsi="Arial" w:cs="Arial"/>
          <w:sz w:val="24"/>
          <w:szCs w:val="24"/>
        </w:rPr>
        <w:t>W celu wyrażenia zgody na przetwarzanie danych osobowych</w:t>
      </w:r>
      <w:r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 xml:space="preserve">przez Gminę </w:t>
      </w:r>
      <w:r>
        <w:rPr>
          <w:rFonts w:ascii="Arial" w:hAnsi="Arial" w:cs="Arial"/>
          <w:sz w:val="24"/>
          <w:szCs w:val="24"/>
        </w:rPr>
        <w:t xml:space="preserve">Drawno </w:t>
      </w:r>
      <w:r w:rsidRPr="00597F2E">
        <w:rPr>
          <w:rFonts w:ascii="Arial" w:hAnsi="Arial" w:cs="Arial"/>
          <w:sz w:val="24"/>
          <w:szCs w:val="24"/>
        </w:rPr>
        <w:t xml:space="preserve">należy zaznaczyć krzyżykiem „x” poniżej wskazane pola. </w:t>
      </w:r>
    </w:p>
    <w:p w14:paraId="34F6E4EC" w14:textId="591EECDE" w:rsidR="00597F2E" w:rsidRDefault="00597F2E" w:rsidP="00597F2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35945" wp14:editId="2EFC498C">
                <wp:simplePos x="0" y="0"/>
                <wp:positionH relativeFrom="column">
                  <wp:posOffset>248691</wp:posOffset>
                </wp:positionH>
                <wp:positionV relativeFrom="paragraph">
                  <wp:posOffset>34392</wp:posOffset>
                </wp:positionV>
                <wp:extent cx="160935" cy="124358"/>
                <wp:effectExtent l="0" t="0" r="1079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D7009" id="Prostokąt 4" o:spid="_x0000_s1026" style="position:absolute;margin-left:19.6pt;margin-top:2.7pt;width:12.65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" filled="f" strokecolor="black [3213]" strokeweight="1pt"/>
            </w:pict>
          </mc:Fallback>
        </mc:AlternateContent>
      </w:r>
      <w:r w:rsidRPr="00597F2E">
        <w:rPr>
          <w:rFonts w:ascii="Arial" w:hAnsi="Arial" w:cs="Arial"/>
          <w:sz w:val="24"/>
          <w:szCs w:val="24"/>
        </w:rPr>
        <w:t>Wyrażam zgodę na przetwarzanie moich danych osobowych, tj.</w:t>
      </w:r>
      <w:r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>zawartych we</w:t>
      </w:r>
      <w:r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 xml:space="preserve">Wniosku o zakwalifikowanie do udziału w zadaniu: „Usuwanie wyrobów zawierających azbest z terenu Gminy </w:t>
      </w:r>
      <w:r>
        <w:rPr>
          <w:rFonts w:ascii="Arial" w:hAnsi="Arial" w:cs="Arial"/>
          <w:sz w:val="24"/>
          <w:szCs w:val="24"/>
        </w:rPr>
        <w:t>Drawno</w:t>
      </w:r>
      <w:r w:rsidRPr="00597F2E">
        <w:rPr>
          <w:rFonts w:ascii="Arial" w:hAnsi="Arial" w:cs="Arial"/>
          <w:sz w:val="24"/>
          <w:szCs w:val="24"/>
        </w:rPr>
        <w:t>”, w celu realizacji Programu usuwania azbestu i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 xml:space="preserve">wyrobów zawierających azbest z terenu Gminy </w:t>
      </w:r>
      <w:r w:rsidR="00992F17">
        <w:rPr>
          <w:rFonts w:ascii="Arial" w:hAnsi="Arial" w:cs="Arial"/>
          <w:sz w:val="24"/>
          <w:szCs w:val="24"/>
        </w:rPr>
        <w:t>Drawno</w:t>
      </w:r>
      <w:r w:rsidRPr="00597F2E">
        <w:rPr>
          <w:rFonts w:ascii="Arial" w:hAnsi="Arial" w:cs="Arial"/>
          <w:sz w:val="24"/>
          <w:szCs w:val="24"/>
        </w:rPr>
        <w:t>”.</w:t>
      </w:r>
    </w:p>
    <w:p w14:paraId="7500F573" w14:textId="5ED2E3C6" w:rsidR="00992F17" w:rsidRDefault="00597F2E" w:rsidP="00597F2E">
      <w:pPr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F2DA" wp14:editId="02FC4DD9">
                <wp:simplePos x="0" y="0"/>
                <wp:positionH relativeFrom="column">
                  <wp:posOffset>234086</wp:posOffset>
                </wp:positionH>
                <wp:positionV relativeFrom="paragraph">
                  <wp:posOffset>6680</wp:posOffset>
                </wp:positionV>
                <wp:extent cx="160935" cy="124358"/>
                <wp:effectExtent l="0" t="0" r="1079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5" cy="1243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3CB0D" id="Prostokąt 5" o:spid="_x0000_s1026" style="position:absolute;margin-left:18.45pt;margin-top:.55pt;width:12.65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" filled="f" strokecolor="black [3213]" strokeweight="1pt"/>
            </w:pict>
          </mc:Fallback>
        </mc:AlternateContent>
      </w:r>
      <w:r w:rsidRPr="00597F2E">
        <w:rPr>
          <w:rFonts w:ascii="Arial" w:hAnsi="Arial" w:cs="Arial"/>
          <w:sz w:val="24"/>
          <w:szCs w:val="24"/>
        </w:rPr>
        <w:t>Wyrażam zgodę na przetwarzanie moich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>danych osobowych,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>również w sposób określony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 xml:space="preserve">w § </w:t>
      </w:r>
      <w:r w:rsidR="00992F17">
        <w:rPr>
          <w:rFonts w:ascii="Arial" w:hAnsi="Arial" w:cs="Arial"/>
          <w:sz w:val="24"/>
          <w:szCs w:val="24"/>
        </w:rPr>
        <w:t>9</w:t>
      </w:r>
      <w:r w:rsidRPr="00597F2E">
        <w:rPr>
          <w:rFonts w:ascii="Arial" w:hAnsi="Arial" w:cs="Arial"/>
          <w:sz w:val="24"/>
          <w:szCs w:val="24"/>
        </w:rPr>
        <w:t xml:space="preserve"> ust. 1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 xml:space="preserve">Regulaminu w sprawie określania zasad uczestnictwa </w:t>
      </w:r>
      <w:r w:rsidR="009436DA">
        <w:rPr>
          <w:rFonts w:ascii="Arial" w:hAnsi="Arial" w:cs="Arial"/>
          <w:sz w:val="24"/>
          <w:szCs w:val="24"/>
        </w:rPr>
        <w:br/>
      </w:r>
      <w:r w:rsidRPr="00597F2E">
        <w:rPr>
          <w:rFonts w:ascii="Arial" w:hAnsi="Arial" w:cs="Arial"/>
          <w:sz w:val="24"/>
          <w:szCs w:val="24"/>
        </w:rPr>
        <w:t xml:space="preserve">w zadaniu „Usuwanie wyrobów zawierających azbest z terenu Gminy </w:t>
      </w:r>
      <w:r w:rsidR="00992F17">
        <w:rPr>
          <w:rFonts w:ascii="Arial" w:hAnsi="Arial" w:cs="Arial"/>
          <w:sz w:val="24"/>
          <w:szCs w:val="24"/>
        </w:rPr>
        <w:t>Drawno</w:t>
      </w:r>
      <w:r w:rsidRPr="00597F2E">
        <w:rPr>
          <w:rFonts w:ascii="Arial" w:hAnsi="Arial" w:cs="Arial"/>
          <w:sz w:val="24"/>
          <w:szCs w:val="24"/>
        </w:rPr>
        <w:t>”</w:t>
      </w:r>
      <w:r w:rsidR="00992F17">
        <w:rPr>
          <w:rFonts w:ascii="Arial" w:hAnsi="Arial" w:cs="Arial"/>
          <w:sz w:val="24"/>
          <w:szCs w:val="24"/>
        </w:rPr>
        <w:t xml:space="preserve">. </w:t>
      </w:r>
    </w:p>
    <w:p w14:paraId="60B47D68" w14:textId="7C14896F" w:rsidR="00992F17" w:rsidRDefault="00597F2E" w:rsidP="00992F17">
      <w:pPr>
        <w:jc w:val="both"/>
        <w:rPr>
          <w:rFonts w:ascii="Arial" w:hAnsi="Arial" w:cs="Arial"/>
          <w:sz w:val="24"/>
          <w:szCs w:val="24"/>
        </w:rPr>
      </w:pPr>
      <w:r w:rsidRPr="00597F2E">
        <w:rPr>
          <w:rFonts w:ascii="Arial" w:hAnsi="Arial" w:cs="Arial"/>
          <w:sz w:val="24"/>
          <w:szCs w:val="24"/>
        </w:rPr>
        <w:t>Przyjmuję do wiadomości, że dotyczące mnie dane osobowe zawarte w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>dobrowolnie złożonym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>przez mnie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>wniosku o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 xml:space="preserve">zakwalifikowanie do udziału w zadaniu: „Usuwanie wyrobów zawierających azbest z terenu Gminy </w:t>
      </w:r>
      <w:r w:rsidR="00992F17">
        <w:rPr>
          <w:rFonts w:ascii="Arial" w:hAnsi="Arial" w:cs="Arial"/>
          <w:sz w:val="24"/>
          <w:szCs w:val="24"/>
        </w:rPr>
        <w:t>Drawno</w:t>
      </w:r>
      <w:r w:rsidRPr="00597F2E">
        <w:rPr>
          <w:rFonts w:ascii="Arial" w:hAnsi="Arial" w:cs="Arial"/>
          <w:sz w:val="24"/>
          <w:szCs w:val="24"/>
        </w:rPr>
        <w:t xml:space="preserve">”, będą przetwarzane zgodnie z </w:t>
      </w:r>
      <w:r w:rsidR="009436DA">
        <w:rPr>
          <w:rFonts w:ascii="Arial" w:hAnsi="Arial" w:cs="Arial"/>
          <w:sz w:val="24"/>
          <w:szCs w:val="24"/>
        </w:rPr>
        <w:t>powszechnie obowiązującym prawem.</w:t>
      </w:r>
    </w:p>
    <w:p w14:paraId="1F3F8E6F" w14:textId="77777777" w:rsidR="00992F17" w:rsidRDefault="00597F2E" w:rsidP="00992F17">
      <w:pPr>
        <w:jc w:val="both"/>
        <w:rPr>
          <w:rFonts w:ascii="Arial" w:hAnsi="Arial" w:cs="Arial"/>
          <w:sz w:val="24"/>
          <w:szCs w:val="24"/>
        </w:rPr>
      </w:pPr>
      <w:r w:rsidRPr="00597F2E">
        <w:rPr>
          <w:rFonts w:ascii="Arial" w:hAnsi="Arial" w:cs="Arial"/>
          <w:sz w:val="24"/>
          <w:szCs w:val="24"/>
        </w:rPr>
        <w:t>Oświadczam jednocześnie, iż przyjmuję do wiadomości, że:</w:t>
      </w:r>
    </w:p>
    <w:p w14:paraId="2A920FE8" w14:textId="145C1B91" w:rsidR="00992F17" w:rsidRDefault="00597F2E" w:rsidP="00992F17">
      <w:pPr>
        <w:jc w:val="both"/>
        <w:rPr>
          <w:rFonts w:ascii="Arial" w:hAnsi="Arial" w:cs="Arial"/>
          <w:sz w:val="24"/>
          <w:szCs w:val="24"/>
        </w:rPr>
      </w:pPr>
      <w:r w:rsidRPr="00597F2E">
        <w:rPr>
          <w:rFonts w:ascii="Arial" w:hAnsi="Arial" w:cs="Arial"/>
          <w:sz w:val="24"/>
          <w:szCs w:val="24"/>
        </w:rPr>
        <w:t>1.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="009436DA">
        <w:rPr>
          <w:rFonts w:ascii="Arial" w:hAnsi="Arial" w:cs="Arial"/>
          <w:sz w:val="24"/>
          <w:szCs w:val="24"/>
        </w:rPr>
        <w:t>A</w:t>
      </w:r>
      <w:r w:rsidRPr="00597F2E">
        <w:rPr>
          <w:rFonts w:ascii="Arial" w:hAnsi="Arial" w:cs="Arial"/>
          <w:sz w:val="24"/>
          <w:szCs w:val="24"/>
        </w:rPr>
        <w:t xml:space="preserve">dministratorem tak zebranych danych osobowych jest Gmina </w:t>
      </w:r>
      <w:r w:rsidR="00992F17">
        <w:rPr>
          <w:rFonts w:ascii="Arial" w:hAnsi="Arial" w:cs="Arial"/>
          <w:sz w:val="24"/>
          <w:szCs w:val="24"/>
        </w:rPr>
        <w:t>Drawno</w:t>
      </w:r>
      <w:r w:rsidRPr="00597F2E">
        <w:rPr>
          <w:rFonts w:ascii="Arial" w:hAnsi="Arial" w:cs="Arial"/>
          <w:sz w:val="24"/>
          <w:szCs w:val="24"/>
        </w:rPr>
        <w:t xml:space="preserve"> ul. </w:t>
      </w:r>
      <w:r w:rsidR="00992F17">
        <w:rPr>
          <w:rFonts w:ascii="Arial" w:hAnsi="Arial" w:cs="Arial"/>
          <w:sz w:val="24"/>
          <w:szCs w:val="24"/>
        </w:rPr>
        <w:t>Kościelna 3</w:t>
      </w:r>
      <w:r w:rsidRPr="00597F2E">
        <w:rPr>
          <w:rFonts w:ascii="Arial" w:hAnsi="Arial" w:cs="Arial"/>
          <w:sz w:val="24"/>
          <w:szCs w:val="24"/>
        </w:rPr>
        <w:t xml:space="preserve">, </w:t>
      </w:r>
      <w:r w:rsidR="00992F17">
        <w:rPr>
          <w:rFonts w:ascii="Arial" w:hAnsi="Arial" w:cs="Arial"/>
          <w:sz w:val="24"/>
          <w:szCs w:val="24"/>
        </w:rPr>
        <w:t>73</w:t>
      </w:r>
      <w:r w:rsidRPr="00597F2E">
        <w:rPr>
          <w:rFonts w:ascii="Arial" w:hAnsi="Arial" w:cs="Arial"/>
          <w:sz w:val="24"/>
          <w:szCs w:val="24"/>
        </w:rPr>
        <w:t xml:space="preserve">-220 </w:t>
      </w:r>
      <w:r w:rsidR="00992F17">
        <w:rPr>
          <w:rFonts w:ascii="Arial" w:hAnsi="Arial" w:cs="Arial"/>
          <w:sz w:val="24"/>
          <w:szCs w:val="24"/>
        </w:rPr>
        <w:t>Drawno</w:t>
      </w:r>
      <w:r w:rsidR="009436DA">
        <w:rPr>
          <w:rFonts w:ascii="Arial" w:hAnsi="Arial" w:cs="Arial"/>
          <w:sz w:val="24"/>
          <w:szCs w:val="24"/>
        </w:rPr>
        <w:t>;</w:t>
      </w:r>
    </w:p>
    <w:p w14:paraId="0831921F" w14:textId="3A6F6718" w:rsidR="00992F17" w:rsidRDefault="00597F2E" w:rsidP="00992F17">
      <w:pPr>
        <w:jc w:val="both"/>
        <w:rPr>
          <w:rFonts w:ascii="Arial" w:hAnsi="Arial" w:cs="Arial"/>
          <w:sz w:val="24"/>
          <w:szCs w:val="24"/>
        </w:rPr>
      </w:pPr>
      <w:r w:rsidRPr="00597F2E">
        <w:rPr>
          <w:rFonts w:ascii="Arial" w:hAnsi="Arial" w:cs="Arial"/>
          <w:sz w:val="24"/>
          <w:szCs w:val="24"/>
        </w:rPr>
        <w:t>2.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="009436DA">
        <w:rPr>
          <w:rFonts w:ascii="Arial" w:hAnsi="Arial" w:cs="Arial"/>
          <w:sz w:val="24"/>
          <w:szCs w:val="24"/>
        </w:rPr>
        <w:t>M</w:t>
      </w:r>
      <w:r w:rsidRPr="00597F2E">
        <w:rPr>
          <w:rFonts w:ascii="Arial" w:hAnsi="Arial" w:cs="Arial"/>
          <w:sz w:val="24"/>
          <w:szCs w:val="24"/>
        </w:rPr>
        <w:t xml:space="preserve">oje dane będą przetwarzane w celu realizacji Programu usuwania azbestu </w:t>
      </w:r>
      <w:r w:rsidR="009436DA">
        <w:rPr>
          <w:rFonts w:ascii="Arial" w:hAnsi="Arial" w:cs="Arial"/>
          <w:sz w:val="24"/>
          <w:szCs w:val="24"/>
        </w:rPr>
        <w:br/>
      </w:r>
      <w:r w:rsidRPr="00597F2E">
        <w:rPr>
          <w:rFonts w:ascii="Arial" w:hAnsi="Arial" w:cs="Arial"/>
          <w:sz w:val="24"/>
          <w:szCs w:val="24"/>
        </w:rPr>
        <w:t>i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 xml:space="preserve">wyrobów zawierających azbest z terenu gminy </w:t>
      </w:r>
      <w:r w:rsidR="00992F17">
        <w:rPr>
          <w:rFonts w:ascii="Arial" w:hAnsi="Arial" w:cs="Arial"/>
          <w:sz w:val="24"/>
          <w:szCs w:val="24"/>
        </w:rPr>
        <w:t>Drawno</w:t>
      </w:r>
      <w:r w:rsidR="009436DA">
        <w:rPr>
          <w:rFonts w:ascii="Arial" w:hAnsi="Arial" w:cs="Arial"/>
          <w:sz w:val="24"/>
          <w:szCs w:val="24"/>
        </w:rPr>
        <w:t>;</w:t>
      </w:r>
    </w:p>
    <w:p w14:paraId="7B0905A2" w14:textId="507C6A13" w:rsidR="00992F17" w:rsidRDefault="00597F2E" w:rsidP="00992F17">
      <w:pPr>
        <w:jc w:val="both"/>
        <w:rPr>
          <w:rFonts w:ascii="Arial" w:hAnsi="Arial" w:cs="Arial"/>
          <w:sz w:val="24"/>
          <w:szCs w:val="24"/>
        </w:rPr>
      </w:pPr>
      <w:r w:rsidRPr="00597F2E">
        <w:rPr>
          <w:rFonts w:ascii="Arial" w:hAnsi="Arial" w:cs="Arial"/>
          <w:sz w:val="24"/>
          <w:szCs w:val="24"/>
        </w:rPr>
        <w:t>3.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="009436DA">
        <w:rPr>
          <w:rFonts w:ascii="Arial" w:hAnsi="Arial" w:cs="Arial"/>
          <w:sz w:val="24"/>
          <w:szCs w:val="24"/>
        </w:rPr>
        <w:t>P</w:t>
      </w:r>
      <w:r w:rsidRPr="00597F2E">
        <w:rPr>
          <w:rFonts w:ascii="Arial" w:hAnsi="Arial" w:cs="Arial"/>
          <w:sz w:val="24"/>
          <w:szCs w:val="24"/>
        </w:rPr>
        <w:t>odanie danych jest dobrowolne, jednakże odmowa ich podania jest równoznaczna z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Pr="00597F2E">
        <w:rPr>
          <w:rFonts w:ascii="Arial" w:hAnsi="Arial" w:cs="Arial"/>
          <w:sz w:val="24"/>
          <w:szCs w:val="24"/>
        </w:rPr>
        <w:t xml:space="preserve">brakiem możliwości udziału w Programie usuwania azbestu i wyrobów zawierających azbest z terenu gminy </w:t>
      </w:r>
      <w:r w:rsidR="00992F17">
        <w:rPr>
          <w:rFonts w:ascii="Arial" w:hAnsi="Arial" w:cs="Arial"/>
          <w:sz w:val="24"/>
          <w:szCs w:val="24"/>
        </w:rPr>
        <w:t>Drawno</w:t>
      </w:r>
      <w:r w:rsidR="009436DA">
        <w:rPr>
          <w:rFonts w:ascii="Arial" w:hAnsi="Arial" w:cs="Arial"/>
          <w:sz w:val="24"/>
          <w:szCs w:val="24"/>
        </w:rPr>
        <w:t>;</w:t>
      </w:r>
    </w:p>
    <w:p w14:paraId="0E69D945" w14:textId="64AEDC9D" w:rsidR="00597F2E" w:rsidRDefault="00597F2E" w:rsidP="009436DA">
      <w:pPr>
        <w:jc w:val="both"/>
        <w:rPr>
          <w:rFonts w:ascii="Arial" w:hAnsi="Arial" w:cs="Arial"/>
          <w:sz w:val="24"/>
          <w:szCs w:val="24"/>
        </w:rPr>
      </w:pPr>
      <w:r w:rsidRPr="00597F2E">
        <w:rPr>
          <w:rFonts w:ascii="Arial" w:hAnsi="Arial" w:cs="Arial"/>
          <w:sz w:val="24"/>
          <w:szCs w:val="24"/>
        </w:rPr>
        <w:t>4.</w:t>
      </w:r>
      <w:r w:rsidR="00992F17">
        <w:rPr>
          <w:rFonts w:ascii="Arial" w:hAnsi="Arial" w:cs="Arial"/>
          <w:sz w:val="24"/>
          <w:szCs w:val="24"/>
        </w:rPr>
        <w:t xml:space="preserve"> </w:t>
      </w:r>
      <w:r w:rsidR="009436DA">
        <w:rPr>
          <w:rFonts w:ascii="Arial" w:hAnsi="Arial" w:cs="Arial"/>
          <w:sz w:val="24"/>
          <w:szCs w:val="24"/>
        </w:rPr>
        <w:t>M</w:t>
      </w:r>
      <w:r w:rsidRPr="00597F2E">
        <w:rPr>
          <w:rFonts w:ascii="Arial" w:hAnsi="Arial" w:cs="Arial"/>
          <w:sz w:val="24"/>
          <w:szCs w:val="24"/>
        </w:rPr>
        <w:t xml:space="preserve">am prawo dostępu do treści swoich danych oraz ich poprawiania wraz z prawem do kontroli przetwarzania danych zawartych w zbiorze zgodnie z </w:t>
      </w:r>
      <w:r w:rsidR="009436DA" w:rsidRPr="009436DA">
        <w:rPr>
          <w:rFonts w:ascii="Arial" w:hAnsi="Arial" w:cs="Arial"/>
          <w:sz w:val="24"/>
          <w:szCs w:val="24"/>
        </w:rPr>
        <w:t>Zgodnie z art. 13 ust. 2</w:t>
      </w:r>
      <w:r w:rsidR="009436DA">
        <w:rPr>
          <w:rFonts w:ascii="Arial" w:hAnsi="Arial" w:cs="Arial"/>
          <w:sz w:val="24"/>
          <w:szCs w:val="24"/>
        </w:rPr>
        <w:t xml:space="preserve"> lit. b</w:t>
      </w:r>
      <w:r w:rsidR="009436DA" w:rsidRPr="009436DA">
        <w:rPr>
          <w:rFonts w:ascii="Arial" w:hAnsi="Arial" w:cs="Arial"/>
          <w:sz w:val="24"/>
          <w:szCs w:val="24"/>
        </w:rPr>
        <w:t xml:space="preserve"> Rozporządzenia Parlamentu Europejskiego i Rady (UE) 2016/679 z dnia 27 kwietnia 2016 r. w sprawie ochrony osób fizycznych w</w:t>
      </w:r>
      <w:r w:rsidR="009436DA">
        <w:rPr>
          <w:rFonts w:ascii="Arial" w:hAnsi="Arial" w:cs="Arial"/>
          <w:sz w:val="24"/>
          <w:szCs w:val="24"/>
        </w:rPr>
        <w:t xml:space="preserve"> </w:t>
      </w:r>
      <w:r w:rsidR="009436DA" w:rsidRPr="009436DA">
        <w:rPr>
          <w:rFonts w:ascii="Arial" w:hAnsi="Arial" w:cs="Arial"/>
          <w:sz w:val="24"/>
          <w:szCs w:val="24"/>
        </w:rPr>
        <w:t>związku z przetwarzaniem danych osobowych i w sprawie swobodnego przepływu takich danych</w:t>
      </w:r>
      <w:r w:rsidR="009436DA">
        <w:rPr>
          <w:rFonts w:ascii="Arial" w:hAnsi="Arial" w:cs="Arial"/>
          <w:sz w:val="24"/>
          <w:szCs w:val="24"/>
        </w:rPr>
        <w:t>.</w:t>
      </w:r>
    </w:p>
    <w:p w14:paraId="235264EE" w14:textId="2AF6B589" w:rsidR="00D87469" w:rsidRDefault="00D87469" w:rsidP="009436DA">
      <w:pPr>
        <w:jc w:val="both"/>
        <w:rPr>
          <w:rFonts w:ascii="Arial" w:hAnsi="Arial" w:cs="Arial"/>
          <w:sz w:val="24"/>
          <w:szCs w:val="24"/>
        </w:rPr>
      </w:pPr>
    </w:p>
    <w:p w14:paraId="772B334D" w14:textId="77777777" w:rsidR="00D87469" w:rsidRDefault="00D87469" w:rsidP="00D87469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4165A">
        <w:rPr>
          <w:rFonts w:ascii="Arial" w:hAnsi="Arial" w:cs="Arial"/>
          <w:sz w:val="24"/>
          <w:szCs w:val="24"/>
        </w:rPr>
        <w:t>.......................................</w:t>
      </w:r>
    </w:p>
    <w:p w14:paraId="4F5C0F60" w14:textId="77777777" w:rsidR="00D87469" w:rsidRDefault="00D87469" w:rsidP="00D87469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84165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czytelny </w:t>
      </w:r>
      <w:r w:rsidRPr="0084165A">
        <w:rPr>
          <w:rFonts w:ascii="Arial" w:hAnsi="Arial" w:cs="Arial"/>
          <w:sz w:val="24"/>
          <w:szCs w:val="24"/>
        </w:rPr>
        <w:t>podpis)</w:t>
      </w:r>
    </w:p>
    <w:p w14:paraId="559F0FA7" w14:textId="19C6C033" w:rsidR="00D87469" w:rsidRPr="00597F2E" w:rsidRDefault="00D87469" w:rsidP="009436DA">
      <w:pPr>
        <w:jc w:val="both"/>
        <w:rPr>
          <w:rFonts w:ascii="Arial" w:hAnsi="Arial" w:cs="Arial"/>
          <w:sz w:val="24"/>
          <w:szCs w:val="24"/>
        </w:rPr>
      </w:pPr>
    </w:p>
    <w:sectPr w:rsidR="00D87469" w:rsidRPr="0059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A337E" w14:textId="77777777" w:rsidR="00597F2E" w:rsidRDefault="00597F2E" w:rsidP="00E70250">
      <w:pPr>
        <w:spacing w:after="0" w:line="240" w:lineRule="auto"/>
      </w:pPr>
      <w:r>
        <w:separator/>
      </w:r>
    </w:p>
  </w:endnote>
  <w:endnote w:type="continuationSeparator" w:id="0">
    <w:p w14:paraId="2E33E9D9" w14:textId="77777777" w:rsidR="00597F2E" w:rsidRDefault="00597F2E" w:rsidP="00E7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B6C49" w14:textId="77777777" w:rsidR="00597F2E" w:rsidRDefault="00597F2E" w:rsidP="00E70250">
      <w:pPr>
        <w:spacing w:after="0" w:line="240" w:lineRule="auto"/>
      </w:pPr>
      <w:r>
        <w:separator/>
      </w:r>
    </w:p>
  </w:footnote>
  <w:footnote w:type="continuationSeparator" w:id="0">
    <w:p w14:paraId="56A36B65" w14:textId="77777777" w:rsidR="00597F2E" w:rsidRDefault="00597F2E" w:rsidP="00E70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28A"/>
    <w:multiLevelType w:val="hybridMultilevel"/>
    <w:tmpl w:val="60FE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7D4"/>
    <w:multiLevelType w:val="hybridMultilevel"/>
    <w:tmpl w:val="E09A3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692B"/>
    <w:multiLevelType w:val="hybridMultilevel"/>
    <w:tmpl w:val="ED823C54"/>
    <w:lvl w:ilvl="0" w:tplc="A4E445D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90287"/>
    <w:multiLevelType w:val="hybridMultilevel"/>
    <w:tmpl w:val="127A0E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3E50BC"/>
    <w:multiLevelType w:val="hybridMultilevel"/>
    <w:tmpl w:val="22B2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24E4"/>
    <w:multiLevelType w:val="hybridMultilevel"/>
    <w:tmpl w:val="127A0E4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BD7187"/>
    <w:multiLevelType w:val="hybridMultilevel"/>
    <w:tmpl w:val="5DE4788C"/>
    <w:lvl w:ilvl="0" w:tplc="AFB89DD4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73D71"/>
    <w:multiLevelType w:val="hybridMultilevel"/>
    <w:tmpl w:val="BCD83170"/>
    <w:lvl w:ilvl="0" w:tplc="0415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D7115C0"/>
    <w:multiLevelType w:val="hybridMultilevel"/>
    <w:tmpl w:val="632CF6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A1D78"/>
    <w:multiLevelType w:val="hybridMultilevel"/>
    <w:tmpl w:val="9018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E1F3C"/>
    <w:multiLevelType w:val="hybridMultilevel"/>
    <w:tmpl w:val="1046B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C483A"/>
    <w:multiLevelType w:val="hybridMultilevel"/>
    <w:tmpl w:val="60FE4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51566"/>
    <w:multiLevelType w:val="hybridMultilevel"/>
    <w:tmpl w:val="90186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41943"/>
    <w:multiLevelType w:val="hybridMultilevel"/>
    <w:tmpl w:val="9E548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937E5"/>
    <w:multiLevelType w:val="hybridMultilevel"/>
    <w:tmpl w:val="1FB01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8481C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B0AA2"/>
    <w:multiLevelType w:val="hybridMultilevel"/>
    <w:tmpl w:val="4BE8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3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25"/>
    <w:rsid w:val="00072296"/>
    <w:rsid w:val="001C5F62"/>
    <w:rsid w:val="00442161"/>
    <w:rsid w:val="00597F2E"/>
    <w:rsid w:val="005E09D4"/>
    <w:rsid w:val="006E1AC7"/>
    <w:rsid w:val="00751727"/>
    <w:rsid w:val="0084165A"/>
    <w:rsid w:val="0084702C"/>
    <w:rsid w:val="008D0D99"/>
    <w:rsid w:val="009436DA"/>
    <w:rsid w:val="00992F17"/>
    <w:rsid w:val="009D420F"/>
    <w:rsid w:val="00A900F4"/>
    <w:rsid w:val="00BB0E15"/>
    <w:rsid w:val="00C97D1D"/>
    <w:rsid w:val="00CB5EC6"/>
    <w:rsid w:val="00D0254D"/>
    <w:rsid w:val="00D40D25"/>
    <w:rsid w:val="00D87469"/>
    <w:rsid w:val="00E70250"/>
    <w:rsid w:val="00EB01B4"/>
    <w:rsid w:val="00F47BE3"/>
    <w:rsid w:val="00F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BC31"/>
  <w15:chartTrackingRefBased/>
  <w15:docId w15:val="{D6D3BDB7-1B15-4CD0-929B-1AC055B3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2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250"/>
  </w:style>
  <w:style w:type="paragraph" w:styleId="Stopka">
    <w:name w:val="footer"/>
    <w:basedOn w:val="Normalny"/>
    <w:link w:val="StopkaZnak"/>
    <w:uiPriority w:val="99"/>
    <w:unhideWhenUsed/>
    <w:rsid w:val="00E7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250"/>
  </w:style>
  <w:style w:type="paragraph" w:styleId="Tekstdymka">
    <w:name w:val="Balloon Text"/>
    <w:basedOn w:val="Normalny"/>
    <w:link w:val="TekstdymkaZnak"/>
    <w:uiPriority w:val="99"/>
    <w:semiHidden/>
    <w:unhideWhenUsed/>
    <w:rsid w:val="00943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2725</Words>
  <Characters>16356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Jankowski</dc:creator>
  <cp:keywords/>
  <dc:description/>
  <cp:lastModifiedBy>Mirek Jankowski</cp:lastModifiedBy>
  <cp:revision>3</cp:revision>
  <cp:lastPrinted>2020-05-26T12:08:00Z</cp:lastPrinted>
  <dcterms:created xsi:type="dcterms:W3CDTF">2020-05-27T13:06:00Z</dcterms:created>
  <dcterms:modified xsi:type="dcterms:W3CDTF">2020-05-29T07:14:00Z</dcterms:modified>
</cp:coreProperties>
</file>