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54" w:rsidRPr="00AC6258" w:rsidRDefault="009C4C54" w:rsidP="00D8361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>
        <w:rPr>
          <w:rFonts w:ascii="Arial" w:eastAsia="Times New Roman" w:hAnsi="Arial" w:cs="Arial"/>
          <w:b/>
          <w:bCs/>
          <w:caps/>
          <w:sz w:val="24"/>
        </w:rPr>
        <w:tab/>
      </w:r>
      <w:r>
        <w:rPr>
          <w:rFonts w:ascii="Arial" w:eastAsia="Times New Roman" w:hAnsi="Arial" w:cs="Arial"/>
          <w:b/>
          <w:bCs/>
          <w:caps/>
          <w:sz w:val="24"/>
        </w:rPr>
        <w:tab/>
      </w:r>
      <w:r>
        <w:rPr>
          <w:rFonts w:ascii="Arial" w:eastAsia="Times New Roman" w:hAnsi="Arial" w:cs="Arial"/>
          <w:b/>
          <w:bCs/>
          <w:caps/>
          <w:sz w:val="24"/>
        </w:rPr>
        <w:tab/>
      </w:r>
      <w:r>
        <w:rPr>
          <w:rFonts w:ascii="Arial" w:eastAsia="Times New Roman" w:hAnsi="Arial" w:cs="Arial"/>
          <w:b/>
          <w:bCs/>
          <w:caps/>
          <w:sz w:val="24"/>
        </w:rPr>
        <w:tab/>
      </w:r>
      <w:r>
        <w:rPr>
          <w:rFonts w:ascii="Arial" w:eastAsia="Times New Roman" w:hAnsi="Arial" w:cs="Arial"/>
          <w:b/>
          <w:bCs/>
          <w:caps/>
          <w:sz w:val="24"/>
        </w:rPr>
        <w:tab/>
      </w:r>
      <w:r>
        <w:rPr>
          <w:rFonts w:ascii="Arial" w:eastAsia="Times New Roman" w:hAnsi="Arial" w:cs="Arial"/>
          <w:b/>
          <w:bCs/>
          <w:caps/>
          <w:sz w:val="24"/>
        </w:rPr>
        <w:tab/>
      </w:r>
      <w:r w:rsidRPr="00AC6258">
        <w:rPr>
          <w:rFonts w:ascii="Times New Roman" w:eastAsia="Times New Roman" w:hAnsi="Times New Roman" w:cs="Times New Roman"/>
          <w:bCs/>
          <w:caps/>
          <w:sz w:val="24"/>
          <w:szCs w:val="24"/>
        </w:rPr>
        <w:t>PROJEKT</w:t>
      </w:r>
    </w:p>
    <w:p w:rsidR="009C4C54" w:rsidRPr="00B15DE5" w:rsidRDefault="009C4C54" w:rsidP="00D8361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C50734" w:rsidRPr="00B15DE5" w:rsidRDefault="00C50734" w:rsidP="00D83618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Uchwała</w:t>
      </w:r>
      <w:r w:rsidRPr="00B1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402" w:rsidRPr="00B15DE5">
        <w:rPr>
          <w:rFonts w:ascii="Times New Roman" w:eastAsia="Times New Roman" w:hAnsi="Times New Roman" w:cs="Times New Roman"/>
          <w:b/>
          <w:sz w:val="24"/>
          <w:szCs w:val="24"/>
        </w:rPr>
        <w:t xml:space="preserve">Nr </w:t>
      </w:r>
      <w:r w:rsidR="008F6EC5" w:rsidRPr="00B15DE5">
        <w:rPr>
          <w:rFonts w:ascii="Times New Roman" w:eastAsia="Times New Roman" w:hAnsi="Times New Roman" w:cs="Times New Roman"/>
          <w:b/>
          <w:sz w:val="24"/>
          <w:szCs w:val="24"/>
        </w:rPr>
        <w:t>…….</w:t>
      </w:r>
    </w:p>
    <w:p w:rsidR="00C50734" w:rsidRPr="00B15DE5" w:rsidRDefault="00D83618" w:rsidP="00D83618">
      <w:pPr>
        <w:spacing w:after="0" w:line="336" w:lineRule="auto"/>
        <w:ind w:left="2124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</w:t>
      </w:r>
      <w:r w:rsidR="00C50734" w:rsidRPr="00B15DE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Rady Miejskiej w Drawnie</w:t>
      </w:r>
    </w:p>
    <w:p w:rsidR="00C50734" w:rsidRPr="00B15DE5" w:rsidRDefault="008F6EC5" w:rsidP="008F6EC5">
      <w:pPr>
        <w:spacing w:after="0" w:line="33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C50734" w:rsidRPr="00B15DE5">
        <w:rPr>
          <w:rFonts w:ascii="Times New Roman" w:eastAsia="Times New Roman" w:hAnsi="Times New Roman" w:cs="Times New Roman"/>
          <w:sz w:val="24"/>
          <w:szCs w:val="24"/>
        </w:rPr>
        <w:t>z dnia</w:t>
      </w:r>
      <w:r w:rsidRPr="00B15DE5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965CAB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C50734" w:rsidRPr="00B15DE5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C50734" w:rsidRDefault="00C50734" w:rsidP="00CC4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>w sprawie uchwalenia</w:t>
      </w:r>
      <w:r w:rsidR="001648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Rocznego Programu W</w:t>
      </w:r>
      <w:r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>spółpracy Gminy Drawno z org</w:t>
      </w:r>
      <w:r w:rsidR="00965CAB">
        <w:rPr>
          <w:rFonts w:ascii="Times New Roman" w:eastAsia="Times New Roman" w:hAnsi="Times New Roman" w:cs="Times New Roman"/>
          <w:b/>
          <w:bCs/>
          <w:sz w:val="24"/>
          <w:szCs w:val="24"/>
        </w:rPr>
        <w:t>anizacjami pozarządowymi na 2019</w:t>
      </w:r>
      <w:r w:rsidR="00F40C75"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rok.</w:t>
      </w:r>
    </w:p>
    <w:p w:rsidR="00CC482B" w:rsidRPr="00B15DE5" w:rsidRDefault="00CC482B" w:rsidP="00CC4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0734" w:rsidRPr="00B15DE5" w:rsidRDefault="00A57C67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0734" w:rsidRPr="00B15DE5">
        <w:rPr>
          <w:rFonts w:ascii="Times New Roman" w:eastAsia="Times New Roman" w:hAnsi="Times New Roman" w:cs="Times New Roman"/>
          <w:sz w:val="24"/>
          <w:szCs w:val="24"/>
        </w:rPr>
        <w:t xml:space="preserve">Na podstawie art. 5a ust. 1 ustawy z dnia 24 kwietnia 2003r. o działalności pożytku publicznego i o wolontariacie </w:t>
      </w:r>
      <w:r w:rsidR="00C50734" w:rsidRPr="004511FD">
        <w:rPr>
          <w:rFonts w:ascii="Times New Roman" w:eastAsia="Times New Roman" w:hAnsi="Times New Roman" w:cs="Times New Roman"/>
          <w:sz w:val="24"/>
          <w:szCs w:val="24"/>
        </w:rPr>
        <w:t xml:space="preserve">(Dz. U. </w:t>
      </w:r>
      <w:r w:rsidR="003637C4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965CAB">
        <w:rPr>
          <w:rFonts w:ascii="Times New Roman" w:eastAsia="Times New Roman" w:hAnsi="Times New Roman" w:cs="Times New Roman"/>
          <w:sz w:val="24"/>
          <w:szCs w:val="24"/>
        </w:rPr>
        <w:t xml:space="preserve">2018 r. poz. 450 </w:t>
      </w:r>
      <w:r w:rsidR="00463C5F">
        <w:rPr>
          <w:rFonts w:ascii="Times New Roman" w:eastAsia="Times New Roman" w:hAnsi="Times New Roman" w:cs="Times New Roman"/>
          <w:sz w:val="24"/>
          <w:szCs w:val="24"/>
        </w:rPr>
        <w:t>ze zm.</w:t>
      </w:r>
      <w:r w:rsidR="004511FD" w:rsidRPr="004511FD">
        <w:rPr>
          <w:rFonts w:ascii="Times New Roman" w:eastAsia="Times New Roman" w:hAnsi="Times New Roman" w:cs="Times New Roman"/>
          <w:sz w:val="24"/>
          <w:szCs w:val="24"/>
        </w:rPr>
        <w:t>)</w:t>
      </w:r>
      <w:r w:rsidR="004511F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C50734" w:rsidRPr="00B15DE5">
        <w:rPr>
          <w:rFonts w:ascii="Times New Roman" w:eastAsia="Times New Roman" w:hAnsi="Times New Roman" w:cs="Times New Roman"/>
          <w:sz w:val="24"/>
          <w:szCs w:val="24"/>
        </w:rPr>
        <w:t>oraz art. 18 ust. 2 pkt. 15 ustawy z dnia 8 marca 1990 r. o s</w:t>
      </w:r>
      <w:r w:rsidR="00EF1EC2">
        <w:rPr>
          <w:rFonts w:ascii="Times New Roman" w:eastAsia="Times New Roman" w:hAnsi="Times New Roman" w:cs="Times New Roman"/>
          <w:sz w:val="24"/>
          <w:szCs w:val="24"/>
        </w:rPr>
        <w:t>amorządzie gminnym (Dz. U z</w:t>
      </w:r>
      <w:r w:rsidR="00965CAB">
        <w:rPr>
          <w:rFonts w:ascii="Times New Roman" w:eastAsia="Times New Roman" w:hAnsi="Times New Roman" w:cs="Times New Roman"/>
          <w:sz w:val="24"/>
          <w:szCs w:val="24"/>
        </w:rPr>
        <w:t xml:space="preserve"> 2018 r. poz. 994 ze zm.</w:t>
      </w:r>
      <w:r w:rsidR="00902374">
        <w:rPr>
          <w:rFonts w:ascii="Times New Roman" w:eastAsia="Times New Roman" w:hAnsi="Times New Roman" w:cs="Times New Roman"/>
          <w:sz w:val="24"/>
          <w:szCs w:val="24"/>
        </w:rPr>
        <w:t>)</w:t>
      </w:r>
      <w:r w:rsidR="00C50734" w:rsidRPr="00B15DE5">
        <w:rPr>
          <w:rFonts w:ascii="Times New Roman" w:eastAsia="Times New Roman" w:hAnsi="Times New Roman" w:cs="Times New Roman"/>
          <w:sz w:val="24"/>
          <w:szCs w:val="24"/>
        </w:rPr>
        <w:t xml:space="preserve"> Rada Miejska w Drawnie uchwala co następuje: </w:t>
      </w:r>
    </w:p>
    <w:p w:rsidR="006A01E8" w:rsidRPr="00B15DE5" w:rsidRDefault="006A01E8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734" w:rsidRPr="00FA03F6" w:rsidRDefault="00A57C67" w:rsidP="00FA03F6">
      <w:pPr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6A01E8" w:rsidRPr="00B1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 w:rsidR="00C50734" w:rsidRPr="00B1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6A01E8" w:rsidRPr="00B1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CC48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16A2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Uchwala się</w:t>
      </w:r>
      <w:r w:rsidR="00164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Roczny</w:t>
      </w:r>
      <w:r w:rsidR="002213F9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164892">
        <w:rPr>
          <w:rFonts w:ascii="Times New Roman" w:eastAsia="Times New Roman" w:hAnsi="Times New Roman" w:cs="Times New Roman"/>
          <w:color w:val="000000"/>
          <w:sz w:val="24"/>
          <w:szCs w:val="24"/>
        </w:rPr>
        <w:t>rogram W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spółpracy Gminy Drawno z organizacjami pozarządowymi oraz podmiotami wymienionymi w art. 3 ust. 3 ustawy o działalności pożytku publicznego </w:t>
      </w:r>
      <w:r w:rsid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o wolontariacie na </w:t>
      </w:r>
      <w:r w:rsidR="00133376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EA1327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FA0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rok.</w:t>
      </w:r>
    </w:p>
    <w:p w:rsidR="001C4A6B" w:rsidRDefault="00C106BE" w:rsidP="00C106BE">
      <w:pPr>
        <w:shd w:val="clear" w:color="auto" w:fill="FFFFFF"/>
        <w:spacing w:after="0" w:line="240" w:lineRule="auto"/>
        <w:ind w:left="3261" w:firstLine="27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1C4A6B">
        <w:rPr>
          <w:rFonts w:ascii="Times New Roman" w:eastAsia="Times New Roman" w:hAnsi="Times New Roman" w:cs="Times New Roman"/>
          <w:b/>
          <w:bCs/>
          <w:sz w:val="24"/>
          <w:szCs w:val="24"/>
        </w:rPr>
        <w:t>Rozdział I</w:t>
      </w:r>
      <w:r w:rsidR="00FA03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FA03F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1C4A6B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ogólne</w:t>
      </w:r>
    </w:p>
    <w:p w:rsidR="00CB32F0" w:rsidRDefault="00A57C67" w:rsidP="00CB32F0">
      <w:pPr>
        <w:keepLines/>
        <w:spacing w:before="120" w:after="12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106BE">
        <w:rPr>
          <w:rFonts w:ascii="Times New Roman" w:eastAsia="Times New Roman" w:hAnsi="Times New Roman" w:cs="Times New Roman"/>
          <w:b/>
          <w:bCs/>
          <w:sz w:val="24"/>
          <w:szCs w:val="24"/>
        </w:rPr>
        <w:t>§2</w:t>
      </w:r>
      <w:r w:rsidR="001C4A6B" w:rsidRPr="003D4C6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C4A6B" w:rsidRPr="001C4A6B">
        <w:rPr>
          <w:rFonts w:ascii="Times New Roman" w:hAnsi="Times New Roman" w:cs="Times New Roman"/>
        </w:rPr>
        <w:t xml:space="preserve"> </w:t>
      </w:r>
      <w:r w:rsidR="007320EB">
        <w:rPr>
          <w:rFonts w:ascii="Times New Roman" w:hAnsi="Times New Roman" w:cs="Times New Roman"/>
        </w:rPr>
        <w:t xml:space="preserve"> </w:t>
      </w:r>
      <w:r w:rsidR="001C4A6B" w:rsidRPr="00DC250B">
        <w:rPr>
          <w:rFonts w:ascii="Times New Roman" w:hAnsi="Times New Roman" w:cs="Times New Roman"/>
          <w:sz w:val="24"/>
          <w:szCs w:val="24"/>
        </w:rPr>
        <w:t>Ilekroć w Programie jest mowa o</w:t>
      </w:r>
      <w:r w:rsidR="003D4C6E" w:rsidRPr="00DC250B">
        <w:rPr>
          <w:rFonts w:ascii="Times New Roman" w:hAnsi="Times New Roman" w:cs="Times New Roman"/>
          <w:sz w:val="24"/>
          <w:szCs w:val="24"/>
        </w:rPr>
        <w:t>:</w:t>
      </w:r>
    </w:p>
    <w:p w:rsidR="00BD599C" w:rsidRDefault="007320EB" w:rsidP="007320EB">
      <w:pPr>
        <w:pStyle w:val="Akapitzlist"/>
        <w:keepLines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1)</w:t>
      </w:r>
      <w:r w:rsidR="00007D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33DD4" w:rsidRPr="00732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</w:t>
      </w:r>
      <w:r w:rsidR="008509CF" w:rsidRPr="00732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stawie- należy przez to rozumieć</w:t>
      </w:r>
      <w:r w:rsidR="000A6316" w:rsidRPr="00732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73CC8" w:rsidRPr="00732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ustawę z dnia</w:t>
      </w:r>
      <w:r w:rsidR="00173CC8" w:rsidRPr="00732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73CC8" w:rsidRPr="00732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24 kwietnia 2003 r. o działalności pożytku publicznego</w:t>
      </w:r>
      <w:r w:rsidR="00EA13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 o wolontariacie (Dz. U z 2018</w:t>
      </w:r>
      <w:r w:rsidR="00173CC8" w:rsidRPr="00732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r.</w:t>
      </w:r>
      <w:r w:rsidR="00D651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poz.</w:t>
      </w:r>
      <w:r w:rsidR="00A334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A13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450 </w:t>
      </w:r>
      <w:r w:rsidR="001A55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ze zm.</w:t>
      </w:r>
      <w:r w:rsidR="00173CC8" w:rsidRPr="00732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),</w:t>
      </w:r>
      <w:r w:rsidR="000A6316" w:rsidRPr="00732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</w:t>
      </w:r>
      <w:r w:rsidR="00D651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="004C4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33DD4" w:rsidRPr="00732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2)</w:t>
      </w:r>
      <w:r w:rsidR="004C4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3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organizacjach</w:t>
      </w:r>
      <w:r w:rsidR="00931F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podmiotach</w:t>
      </w:r>
      <w:r w:rsidR="00007D05" w:rsidRPr="00732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33DD4" w:rsidRPr="00732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należy przez to rozumieć organizacje pozarządowe i inne podmioty prowadzące działalność pożytku publicznego (art. 3 ust. 2 i 3 ustawy),</w:t>
      </w:r>
      <w:r w:rsidR="00CB32F0" w:rsidRPr="007320EB">
        <w:rPr>
          <w:rFonts w:ascii="Times New Roman" w:hAnsi="Times New Roman" w:cs="Times New Roman"/>
        </w:rPr>
        <w:t xml:space="preserve">                                    </w:t>
      </w:r>
      <w:r w:rsidR="00C33DD4" w:rsidRPr="00732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3)</w:t>
      </w:r>
      <w:r w:rsidR="004C4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33DD4" w:rsidRPr="007320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Gminie- należy przez to rozumieć Gminę Drawno</w:t>
      </w:r>
      <w:r w:rsidR="00BD59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</w:p>
    <w:p w:rsidR="00091EB4" w:rsidRPr="00BD599C" w:rsidRDefault="00BD599C" w:rsidP="007320EB">
      <w:pPr>
        <w:pStyle w:val="Akapitzlist"/>
        <w:keepLines/>
        <w:spacing w:before="120" w:after="12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D59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4) Program</w:t>
      </w:r>
      <w:r w:rsidR="004C4D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ie</w:t>
      </w:r>
      <w:r w:rsidRPr="00BD59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1648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Roczny Program W</w:t>
      </w:r>
      <w:r w:rsidRPr="00BD59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spółpracy Gminy Drawno z organizacjami pozarządowymi</w:t>
      </w:r>
      <w:r w:rsidR="001648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0A6316" w:rsidRPr="00BD59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8509CF" w:rsidRPr="007320EB" w:rsidRDefault="000A6316" w:rsidP="007320EB">
      <w:pPr>
        <w:pStyle w:val="Akapitzlist"/>
        <w:keepLines/>
        <w:spacing w:before="120" w:after="120" w:line="240" w:lineRule="auto"/>
        <w:ind w:left="0"/>
        <w:jc w:val="both"/>
        <w:rPr>
          <w:rFonts w:ascii="Times New Roman" w:hAnsi="Times New Roman" w:cs="Times New Roman"/>
        </w:rPr>
      </w:pPr>
      <w:r w:rsidRPr="00732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="008509CF" w:rsidRPr="007320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</w:t>
      </w:r>
    </w:p>
    <w:p w:rsidR="00C50734" w:rsidRPr="008509CF" w:rsidRDefault="008509CF" w:rsidP="008509CF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</w:t>
      </w:r>
      <w:r w:rsidR="000A6316" w:rsidRPr="00850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Rozdział I</w:t>
      </w:r>
      <w:r w:rsidR="00056E8A" w:rsidRPr="008509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C50734" w:rsidRPr="00B15DE5" w:rsidRDefault="001C4A6B" w:rsidP="00D83618">
      <w:pPr>
        <w:shd w:val="clear" w:color="auto" w:fill="FFFFFF"/>
        <w:spacing w:after="0" w:line="336" w:lineRule="auto"/>
        <w:ind w:left="3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C50734"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>Cele programu.</w:t>
      </w:r>
    </w:p>
    <w:p w:rsidR="00D0650C" w:rsidRPr="00B15DE5" w:rsidRDefault="00A57C67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106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§3</w:t>
      </w:r>
      <w:r w:rsidR="003D4C6E" w:rsidRPr="003D4C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446F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D599C">
        <w:rPr>
          <w:rFonts w:ascii="Times New Roman" w:eastAsia="Times New Roman" w:hAnsi="Times New Roman" w:cs="Times New Roman"/>
          <w:color w:val="000000"/>
          <w:sz w:val="24"/>
          <w:szCs w:val="24"/>
        </w:rPr>
        <w:t>Głównym celem P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rogramu jest</w:t>
      </w:r>
      <w:r w:rsidR="005B04DF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rozwijanie partnerskiej współpracy Gminy </w:t>
      </w:r>
      <w:r w:rsidR="00525AFC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05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 w:rsidR="00D53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organizacjami </w:t>
      </w:r>
      <w:r w:rsidR="00D0650C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 realizacji </w:t>
      </w:r>
      <w:r w:rsidR="00A16A2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zadań </w:t>
      </w:r>
      <w:r w:rsidR="00D0650C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rzecz lokalnej społeczności.</w:t>
      </w:r>
    </w:p>
    <w:p w:rsidR="00C50734" w:rsidRPr="00B15DE5" w:rsidRDefault="00A57C67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106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§4</w:t>
      </w:r>
      <w:r w:rsidR="00C50734" w:rsidRPr="003D4C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2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599C">
        <w:rPr>
          <w:rFonts w:ascii="Times New Roman" w:eastAsia="Times New Roman" w:hAnsi="Times New Roman" w:cs="Times New Roman"/>
          <w:color w:val="000000"/>
          <w:sz w:val="24"/>
          <w:szCs w:val="24"/>
        </w:rPr>
        <w:t>Do celów szczegółowych P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rogramu należą:</w:t>
      </w:r>
      <w:r w:rsidR="00C50734" w:rsidRPr="00B1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662F" w:rsidRPr="00B15DE5" w:rsidRDefault="00870E2E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CD662F" w:rsidRPr="00B15DE5">
        <w:rPr>
          <w:rFonts w:ascii="Times New Roman" w:eastAsia="Times New Roman" w:hAnsi="Times New Roman" w:cs="Times New Roman"/>
          <w:sz w:val="24"/>
          <w:szCs w:val="24"/>
        </w:rPr>
        <w:t>podnoszenie kompetencji</w:t>
      </w:r>
      <w:r w:rsidR="00B15DE5">
        <w:rPr>
          <w:rFonts w:ascii="Times New Roman" w:eastAsia="Times New Roman" w:hAnsi="Times New Roman" w:cs="Times New Roman"/>
          <w:sz w:val="24"/>
          <w:szCs w:val="24"/>
        </w:rPr>
        <w:t xml:space="preserve"> i wzmacnianie </w:t>
      </w:r>
      <w:r w:rsidR="00D53F1F">
        <w:rPr>
          <w:rFonts w:ascii="Times New Roman" w:eastAsia="Times New Roman" w:hAnsi="Times New Roman" w:cs="Times New Roman"/>
          <w:sz w:val="24"/>
          <w:szCs w:val="24"/>
        </w:rPr>
        <w:t xml:space="preserve">organizacji </w:t>
      </w:r>
      <w:r w:rsidR="00B15DE5">
        <w:rPr>
          <w:rFonts w:ascii="Times New Roman" w:eastAsia="Times New Roman" w:hAnsi="Times New Roman" w:cs="Times New Roman"/>
          <w:sz w:val="24"/>
          <w:szCs w:val="24"/>
        </w:rPr>
        <w:t>m.in. poprzez szkolenia</w:t>
      </w:r>
      <w:r w:rsidR="00F06229" w:rsidRPr="00B1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DE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9E304B" w:rsidRPr="00B15DE5">
        <w:rPr>
          <w:rFonts w:ascii="Times New Roman" w:eastAsia="Times New Roman" w:hAnsi="Times New Roman" w:cs="Times New Roman"/>
          <w:sz w:val="24"/>
          <w:szCs w:val="24"/>
        </w:rPr>
        <w:t>i poradnictwo specjalistyczne oraz wsparcie informacyjne,</w:t>
      </w:r>
    </w:p>
    <w:p w:rsidR="00525AFC" w:rsidRPr="00B15DE5" w:rsidRDefault="00B15DE5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7320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zapewnienie </w:t>
      </w:r>
      <w:r w:rsidR="00D53F1F">
        <w:rPr>
          <w:rFonts w:ascii="Times New Roman" w:eastAsia="Times New Roman" w:hAnsi="Times New Roman" w:cs="Times New Roman"/>
          <w:sz w:val="24"/>
          <w:szCs w:val="24"/>
        </w:rPr>
        <w:t xml:space="preserve">organizacjom </w:t>
      </w:r>
      <w:r w:rsidR="00525AFC" w:rsidRPr="00B15DE5">
        <w:rPr>
          <w:rFonts w:ascii="Times New Roman" w:eastAsia="Times New Roman" w:hAnsi="Times New Roman" w:cs="Times New Roman"/>
          <w:sz w:val="24"/>
          <w:szCs w:val="24"/>
        </w:rPr>
        <w:t>udziału w podejmowanych przez Gminę d</w:t>
      </w:r>
      <w:r w:rsidR="009E304B" w:rsidRPr="00B15DE5">
        <w:rPr>
          <w:rFonts w:ascii="Times New Roman" w:eastAsia="Times New Roman" w:hAnsi="Times New Roman" w:cs="Times New Roman"/>
          <w:sz w:val="24"/>
          <w:szCs w:val="24"/>
        </w:rPr>
        <w:t>ecyzjach dotyczących życia społe</w:t>
      </w:r>
      <w:r w:rsidR="00525AFC" w:rsidRPr="00B15DE5">
        <w:rPr>
          <w:rFonts w:ascii="Times New Roman" w:eastAsia="Times New Roman" w:hAnsi="Times New Roman" w:cs="Times New Roman"/>
          <w:sz w:val="24"/>
          <w:szCs w:val="24"/>
        </w:rPr>
        <w:t>cznego</w:t>
      </w:r>
      <w:r w:rsidR="009E304B" w:rsidRPr="00B15DE5">
        <w:rPr>
          <w:rFonts w:ascii="Times New Roman" w:eastAsia="Times New Roman" w:hAnsi="Times New Roman" w:cs="Times New Roman"/>
          <w:sz w:val="24"/>
          <w:szCs w:val="24"/>
        </w:rPr>
        <w:t>, m.in. poprzez konsultacje społeczne,</w:t>
      </w:r>
    </w:p>
    <w:p w:rsidR="00C50734" w:rsidRDefault="00EF1EC2" w:rsidP="000E2BD3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9E304B" w:rsidRPr="00B15DE5">
        <w:rPr>
          <w:rFonts w:ascii="Times New Roman" w:eastAsia="Times New Roman" w:hAnsi="Times New Roman" w:cs="Times New Roman"/>
          <w:sz w:val="24"/>
          <w:szCs w:val="24"/>
        </w:rPr>
        <w:t xml:space="preserve">wykorzystywanie potencjału i </w:t>
      </w:r>
      <w:r w:rsidR="000E2BD3" w:rsidRPr="00B15DE5">
        <w:rPr>
          <w:rFonts w:ascii="Times New Roman" w:eastAsia="Times New Roman" w:hAnsi="Times New Roman" w:cs="Times New Roman"/>
          <w:sz w:val="24"/>
          <w:szCs w:val="24"/>
        </w:rPr>
        <w:t xml:space="preserve">możliwości </w:t>
      </w:r>
      <w:r w:rsidR="00D53F1F">
        <w:rPr>
          <w:rFonts w:ascii="Times New Roman" w:eastAsia="Times New Roman" w:hAnsi="Times New Roman" w:cs="Times New Roman"/>
          <w:sz w:val="24"/>
          <w:szCs w:val="24"/>
        </w:rPr>
        <w:t xml:space="preserve">organizacji </w:t>
      </w:r>
      <w:r w:rsidR="000E2BD3" w:rsidRPr="00B15DE5">
        <w:rPr>
          <w:rFonts w:ascii="Times New Roman" w:eastAsia="Times New Roman" w:hAnsi="Times New Roman" w:cs="Times New Roman"/>
          <w:sz w:val="24"/>
          <w:szCs w:val="24"/>
        </w:rPr>
        <w:t>poprzez przekazywanie im do realizacji zadań publicznych w formie powierzania (finansowania) lub wspierania (współfinansowania) ich realizacji</w:t>
      </w:r>
      <w:r w:rsidR="00BC46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C4614" w:rsidRDefault="00BC4614" w:rsidP="000E2BD3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="00EF1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zagospodarowanie wolnego czasu mieszkańców,</w:t>
      </w:r>
    </w:p>
    <w:p w:rsidR="00BC4614" w:rsidRDefault="00BC4614" w:rsidP="000E2BD3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="00EF1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promocja zdrowia i zdrowego stylu życia,</w:t>
      </w:r>
    </w:p>
    <w:p w:rsidR="00BC4614" w:rsidRDefault="00BC4614" w:rsidP="000E2BD3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r w:rsidR="00EF1E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6B5F7D">
        <w:rPr>
          <w:rFonts w:ascii="Times New Roman" w:eastAsia="Times New Roman" w:hAnsi="Times New Roman" w:cs="Times New Roman"/>
          <w:color w:val="000000"/>
          <w:sz w:val="24"/>
          <w:szCs w:val="24"/>
        </w:rPr>
        <w:t>ntegracja społeczności lokalnej.</w:t>
      </w:r>
    </w:p>
    <w:p w:rsidR="006B5F7D" w:rsidRDefault="006B5F7D" w:rsidP="000E2BD3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5A26" w:rsidRDefault="000A6316" w:rsidP="00175A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Rozdział I</w:t>
      </w:r>
      <w:r w:rsidR="00056E8A" w:rsidRPr="00B1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</w:p>
    <w:p w:rsidR="00C50734" w:rsidRPr="00175A26" w:rsidRDefault="00175A26" w:rsidP="00175A2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     </w:t>
      </w:r>
      <w:r w:rsidR="00C50734"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>Zasady współpracy.</w:t>
      </w:r>
    </w:p>
    <w:p w:rsidR="00C50734" w:rsidRPr="002A7211" w:rsidRDefault="00A57C67" w:rsidP="002A72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106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§5</w:t>
      </w:r>
      <w:r w:rsidR="002A7211" w:rsidRPr="003D4C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7320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50734" w:rsidRPr="002A7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Współpraca Gminy </w:t>
      </w:r>
      <w:r w:rsidR="00D53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organizacjami </w:t>
      </w:r>
      <w:r w:rsidR="00C50734" w:rsidRPr="002A7211">
        <w:rPr>
          <w:rFonts w:ascii="Times New Roman" w:eastAsia="Times New Roman" w:hAnsi="Times New Roman" w:cs="Times New Roman"/>
          <w:color w:val="000000"/>
          <w:sz w:val="24"/>
          <w:szCs w:val="24"/>
        </w:rPr>
        <w:t>odbywa sie na zasadach: pomocniczości, suwerenności stron, partnerstwa, efektywności, uczciwej konkurencji i jawności.</w:t>
      </w:r>
    </w:p>
    <w:p w:rsidR="00350EF7" w:rsidRDefault="00A57C67" w:rsidP="00C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ab/>
      </w:r>
      <w:r w:rsidR="002A7211" w:rsidRPr="003D4C6E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="004C4D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106B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A72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20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BF4" w:rsidRPr="002A7211">
        <w:rPr>
          <w:rFonts w:ascii="Times New Roman" w:eastAsia="Times New Roman" w:hAnsi="Times New Roman" w:cs="Times New Roman"/>
          <w:sz w:val="24"/>
          <w:szCs w:val="24"/>
        </w:rPr>
        <w:t xml:space="preserve">Współpraca </w:t>
      </w:r>
      <w:r w:rsidR="00D53F1F">
        <w:rPr>
          <w:rFonts w:ascii="Times New Roman" w:eastAsia="Times New Roman" w:hAnsi="Times New Roman" w:cs="Times New Roman"/>
          <w:sz w:val="24"/>
          <w:szCs w:val="24"/>
        </w:rPr>
        <w:t xml:space="preserve"> Gminy z organizacjami </w:t>
      </w:r>
      <w:r w:rsidR="00E03BF4" w:rsidRPr="002A7211">
        <w:rPr>
          <w:rFonts w:ascii="Times New Roman" w:eastAsia="Times New Roman" w:hAnsi="Times New Roman" w:cs="Times New Roman"/>
          <w:sz w:val="24"/>
          <w:szCs w:val="24"/>
        </w:rPr>
        <w:t xml:space="preserve">będzie regulowana </w:t>
      </w:r>
      <w:r w:rsidR="00350EF7" w:rsidRPr="002A7211">
        <w:rPr>
          <w:rFonts w:ascii="Times New Roman" w:eastAsia="Times New Roman" w:hAnsi="Times New Roman" w:cs="Times New Roman"/>
          <w:sz w:val="24"/>
          <w:szCs w:val="24"/>
        </w:rPr>
        <w:t>na zasadach umów</w:t>
      </w:r>
      <w:r w:rsidR="00E03BF4" w:rsidRPr="002A7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E03BF4" w:rsidRPr="002A7211">
        <w:rPr>
          <w:rFonts w:ascii="Times New Roman" w:eastAsia="Times New Roman" w:hAnsi="Times New Roman" w:cs="Times New Roman"/>
          <w:sz w:val="24"/>
          <w:szCs w:val="24"/>
        </w:rPr>
        <w:t>i porozumień, zgodnie z obowiązującymi przepisami prawa</w:t>
      </w:r>
      <w:r w:rsidR="002A7211" w:rsidRPr="002A72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5A26" w:rsidRPr="00350EF7" w:rsidRDefault="00175A26" w:rsidP="00C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734" w:rsidRPr="00B15DE5" w:rsidRDefault="000A6316" w:rsidP="000A6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</w:t>
      </w:r>
      <w:r w:rsidR="00175A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A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Rozdział IV</w:t>
      </w:r>
    </w:p>
    <w:p w:rsidR="00C50734" w:rsidRPr="00B15DE5" w:rsidRDefault="00D83618" w:rsidP="00D83618">
      <w:pPr>
        <w:shd w:val="clear" w:color="auto" w:fill="FFFFFF"/>
        <w:spacing w:after="0" w:line="336" w:lineRule="auto"/>
        <w:ind w:left="28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175A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50734"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 współpracy.</w:t>
      </w:r>
    </w:p>
    <w:p w:rsidR="00C50734" w:rsidRDefault="00A57C67" w:rsidP="006B5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106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§7</w:t>
      </w:r>
      <w:r w:rsidR="00C50734" w:rsidRPr="003D4C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Przedmi</w:t>
      </w:r>
      <w:r w:rsidR="00350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otem współpracy Gminy </w:t>
      </w:r>
      <w:r w:rsidR="006B5F7D">
        <w:rPr>
          <w:rFonts w:ascii="Times New Roman" w:eastAsia="Times New Roman" w:hAnsi="Times New Roman" w:cs="Times New Roman"/>
          <w:color w:val="000000"/>
          <w:sz w:val="24"/>
          <w:szCs w:val="24"/>
        </w:rPr>
        <w:t>Drawno i organizacji pozarządowych jest wspólne wykonywanie zadań publicznych wymienionych w art. 4 ust. 1 ustawy o działalności pożytku publicznego i o wolontariacie, w celu zaspokajania istniejących potrzeb społecznych mieszkańców</w:t>
      </w:r>
      <w:r w:rsidR="00AD73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20EB" w:rsidRDefault="007320EB" w:rsidP="005B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50734" w:rsidRPr="00B15DE5" w:rsidRDefault="002A7211" w:rsidP="00D83618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Rozdział V</w:t>
      </w:r>
    </w:p>
    <w:p w:rsidR="00C50734" w:rsidRPr="00B15DE5" w:rsidRDefault="002A7211" w:rsidP="00D83618">
      <w:pPr>
        <w:shd w:val="clear" w:color="auto" w:fill="FFFFFF"/>
        <w:spacing w:after="0" w:line="336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C50734"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>Formy współpracy.</w:t>
      </w:r>
    </w:p>
    <w:p w:rsidR="00C50734" w:rsidRPr="00B15DE5" w:rsidRDefault="00A57C67" w:rsidP="002A72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D59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="00446F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D59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C50734" w:rsidRPr="003D4C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0E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Współpraca Gminy z </w:t>
      </w:r>
      <w:r w:rsidR="00114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organizacjami 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może odbywać się w następujących formach:</w:t>
      </w:r>
      <w:r w:rsidR="00C50734" w:rsidRPr="00B1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5398" w:rsidRPr="00B15DE5" w:rsidRDefault="003D4C6E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="00655398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inansowej poprzez:</w:t>
      </w:r>
    </w:p>
    <w:p w:rsidR="00655398" w:rsidRPr="00B15DE5" w:rsidRDefault="003D4C6E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 w:rsidR="00732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5398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powierzanie wykonania zadania publicznego wraz z udzieleniem dotacji na finansowanie jego realizacji</w:t>
      </w:r>
      <w:r w:rsidR="003E0060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 przeprowadzeniu otwartego konkursu ofert</w:t>
      </w:r>
      <w:r w:rsidR="00655398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55398" w:rsidRDefault="003D4C6E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 w:rsidR="00732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5398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wykonania zadania publicznego wraz z udzieleniem dotacji na dofinansowanie jego realizacji</w:t>
      </w:r>
      <w:r w:rsidR="003E0060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 przeprowadzeniu otwartego konkursu ofert</w:t>
      </w:r>
      <w:r w:rsidR="00655398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34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tym  dofinansowania wkładu własnego organizacji do projektów współfinansowanych ze źródeł zewnętrznych  służących realizacji zadań publicznych Gminy Drawno,</w:t>
      </w:r>
    </w:p>
    <w:p w:rsidR="00655398" w:rsidRPr="00B15DE5" w:rsidRDefault="003D4C6E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c)</w:t>
      </w:r>
      <w:r w:rsidR="00732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55398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realizację zadania publicznego w formie inicjatywy lokalnej</w:t>
      </w:r>
      <w:r w:rsidR="003E0060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3E0060" w:rsidRPr="00B15DE5" w:rsidRDefault="003D4C6E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 w:rsidR="00732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0060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realizację zadania publicznego</w:t>
      </w:r>
      <w:r w:rsidR="00C03C4F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formie ,,małego grantu” z wyłączeniem trybu konkurso</w:t>
      </w:r>
      <w:r w:rsidR="00CC123A">
        <w:rPr>
          <w:rFonts w:ascii="Times New Roman" w:eastAsia="Times New Roman" w:hAnsi="Times New Roman" w:cs="Times New Roman"/>
          <w:color w:val="000000"/>
          <w:sz w:val="24"/>
          <w:szCs w:val="24"/>
        </w:rPr>
        <w:t>wego zgodnie z art. 19 a ustawy,</w:t>
      </w:r>
    </w:p>
    <w:p w:rsidR="00C03C4F" w:rsidRPr="00B15DE5" w:rsidRDefault="003D4C6E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732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123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C03C4F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ozafinansowej, w tym w szczególności w zakresie:</w:t>
      </w:r>
    </w:p>
    <w:p w:rsidR="00C03C4F" w:rsidRPr="00B15DE5" w:rsidRDefault="00CC123A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 w:rsidR="00732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35203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informacyjnym, m.in. poprzez wzajemne informowanie się o planowanych kierunkach działalności</w:t>
      </w:r>
      <w:r w:rsidR="00114068">
        <w:rPr>
          <w:rFonts w:ascii="Times New Roman" w:eastAsia="Times New Roman" w:hAnsi="Times New Roman" w:cs="Times New Roman"/>
          <w:color w:val="000000"/>
          <w:sz w:val="24"/>
          <w:szCs w:val="24"/>
        </w:rPr>
        <w:t>, informowanie organizacji</w:t>
      </w:r>
      <w:r w:rsidR="00574710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</w:t>
      </w:r>
      <w:r w:rsidR="00712857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szkoleniach i o</w:t>
      </w:r>
      <w:r w:rsidR="00574710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możliwościach pozyskiwania środków na podejmowane przez nich zadania</w:t>
      </w:r>
      <w:r w:rsidR="0018221A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8221A" w:rsidRPr="00B15DE5" w:rsidRDefault="00CC123A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18221A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32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221A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konsultacyjnym, m.in. poprzez konsultowanie aktów prawa miejscowego i innych dokumentów istotnych dla działalności prowadzonej przez</w:t>
      </w:r>
      <w:r w:rsidR="00114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organizacje</w:t>
      </w:r>
      <w:r w:rsidR="0018221A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8221A" w:rsidRPr="00B15DE5" w:rsidRDefault="00CC123A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F56B8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32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56B8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organizacyjnym, m.in. poprzez udostępnianie </w:t>
      </w:r>
      <w:r w:rsidR="00114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organizacjom </w:t>
      </w:r>
      <w:r w:rsidR="00F56B8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obiektów i sprzętu będących w dyspozycji Gminy na potrzeby realizowanych zadań</w:t>
      </w:r>
      <w:r w:rsidR="00533248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, zape</w:t>
      </w:r>
      <w:r w:rsidR="00114068">
        <w:rPr>
          <w:rFonts w:ascii="Times New Roman" w:eastAsia="Times New Roman" w:hAnsi="Times New Roman" w:cs="Times New Roman"/>
          <w:color w:val="000000"/>
          <w:sz w:val="24"/>
          <w:szCs w:val="24"/>
        </w:rPr>
        <w:t>wnienie dostępu do I</w:t>
      </w:r>
      <w:r w:rsidR="00533248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nternetu</w:t>
      </w:r>
      <w:r w:rsidR="00145C87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57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45C87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a także organizację</w:t>
      </w:r>
      <w:r w:rsidR="00952F2F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spotkań dotyczących ogólnych zasad współpracy</w:t>
      </w:r>
      <w:r w:rsidR="00145C87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konkretnych zagadnień  związanych z działalnością statutową,</w:t>
      </w:r>
    </w:p>
    <w:p w:rsidR="00533248" w:rsidRPr="00B15DE5" w:rsidRDefault="00CC123A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 w:rsidR="00732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3248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szkoleniowym, m.in. poprzez organizowanie szkoleń</w:t>
      </w:r>
      <w:r w:rsidR="001140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podnoszących kompetencje p</w:t>
      </w:r>
      <w:r w:rsidR="00712857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odmiotów, zapewnienie porad specjalistycznych,</w:t>
      </w:r>
    </w:p>
    <w:p w:rsidR="00C50734" w:rsidRDefault="00CC123A" w:rsidP="00917E0E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17E0E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32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5C87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promocyjnym, m.in. poprzez udzielanie rekomendacji organizacjom współpracującym </w:t>
      </w:r>
      <w:r w:rsidR="00A57C6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45C87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Gminą, które ubiegają się o dofinansowanie z innych źródeł, </w:t>
      </w:r>
      <w:r w:rsidR="00917E0E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publikowanie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ważnych informacji na swojej stronie internetowej z zakresu dotyczącego zadań publicznych, mających priorytetow</w:t>
      </w:r>
      <w:r w:rsidR="007C1104">
        <w:rPr>
          <w:rFonts w:ascii="Times New Roman" w:eastAsia="Times New Roman" w:hAnsi="Times New Roman" w:cs="Times New Roman"/>
          <w:color w:val="000000"/>
          <w:sz w:val="24"/>
          <w:szCs w:val="24"/>
        </w:rPr>
        <w:t>e znaczenie dla gminy,</w:t>
      </w:r>
    </w:p>
    <w:p w:rsidR="007C1104" w:rsidRPr="00B15DE5" w:rsidRDefault="007C1104" w:rsidP="00917E0E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f) prowadzenie bazy danych organizacji pozarządowych działających na terenie Gminy Drawno.</w:t>
      </w:r>
    </w:p>
    <w:p w:rsidR="00817C0F" w:rsidRPr="00B15DE5" w:rsidRDefault="00817C0F" w:rsidP="00917E0E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734" w:rsidRPr="00B15DE5" w:rsidRDefault="00D83618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</w:t>
      </w:r>
      <w:r w:rsidR="00A06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Rozdział </w:t>
      </w:r>
      <w:r w:rsidR="00056E8A" w:rsidRPr="00B1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="00A06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C50734" w:rsidRPr="00B15DE5" w:rsidRDefault="00C50734" w:rsidP="00D83618">
      <w:pPr>
        <w:shd w:val="clear" w:color="auto" w:fill="FFFFFF"/>
        <w:spacing w:after="0" w:line="336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>Priorytetowe zadania publiczne.</w:t>
      </w:r>
    </w:p>
    <w:p w:rsidR="00C50734" w:rsidRPr="00B15DE5" w:rsidRDefault="00A57C67" w:rsidP="00A063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D59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="00446F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D59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C50734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C48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972AF">
        <w:rPr>
          <w:rFonts w:ascii="Times New Roman" w:eastAsia="Times New Roman" w:hAnsi="Times New Roman" w:cs="Times New Roman"/>
          <w:color w:val="000000"/>
          <w:sz w:val="24"/>
          <w:szCs w:val="24"/>
        </w:rPr>
        <w:t>Określa się zadania priorytetowe w następujących sferach pożytku publicznego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C50734" w:rsidRPr="00B1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0734" w:rsidRDefault="00C50734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CC4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72AF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4F7744">
        <w:rPr>
          <w:rFonts w:ascii="Times New Roman" w:eastAsia="Times New Roman" w:hAnsi="Times New Roman" w:cs="Times New Roman"/>
          <w:color w:val="000000"/>
          <w:sz w:val="24"/>
          <w:szCs w:val="24"/>
        </w:rPr>
        <w:t>spieranie</w:t>
      </w:r>
      <w:r w:rsidR="00A27B4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r w:rsidR="004F7744">
        <w:rPr>
          <w:rFonts w:ascii="Times New Roman" w:eastAsia="Times New Roman" w:hAnsi="Times New Roman" w:cs="Times New Roman"/>
          <w:color w:val="000000"/>
          <w:sz w:val="24"/>
          <w:szCs w:val="24"/>
        </w:rPr>
        <w:t>upowszechnianie</w:t>
      </w:r>
      <w:r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kultury fizycznej</w:t>
      </w:r>
      <w:r w:rsidR="004F77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7744" w:rsidRDefault="004C4D76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F7744">
        <w:rPr>
          <w:rFonts w:ascii="Times New Roman" w:eastAsia="Times New Roman" w:hAnsi="Times New Roman" w:cs="Times New Roman"/>
          <w:color w:val="000000"/>
          <w:sz w:val="24"/>
          <w:szCs w:val="24"/>
        </w:rPr>
        <w:t>szkolenie</w:t>
      </w:r>
      <w:r w:rsidR="00A04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dzieci i </w:t>
      </w:r>
      <w:r w:rsidR="004F7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młodzieży uzdolnionej sportowo uczestniczącej we współzawodnictwie sportowym.</w:t>
      </w:r>
    </w:p>
    <w:p w:rsidR="004F7744" w:rsidRDefault="004F7744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CC4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Działalność na rzecz osób w wieku emerytalnym:</w:t>
      </w:r>
    </w:p>
    <w:p w:rsidR="004F7744" w:rsidRDefault="004C4D76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4F7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poprawa stanu fizycznego i psychicznego seniorów miedzy innymi poprzez  działania profilaktyczne usprawniające oraz organizację różnorodnych form wypoczynku</w:t>
      </w:r>
      <w:r w:rsidR="00A57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rekreacji</w:t>
      </w:r>
      <w:r w:rsidR="004F77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7744" w:rsidRDefault="004F7744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CC4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0568">
        <w:rPr>
          <w:rFonts w:ascii="Times New Roman" w:eastAsia="Times New Roman" w:hAnsi="Times New Roman" w:cs="Times New Roman"/>
          <w:color w:val="000000"/>
          <w:sz w:val="24"/>
          <w:szCs w:val="24"/>
        </w:rPr>
        <w:t>Kultura, sztuka, ochrona dóbr kultury i dziedzictwa narodowego:</w:t>
      </w:r>
    </w:p>
    <w:p w:rsidR="005D0568" w:rsidRDefault="005D0568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wzbogacanie życia kulturalnego gminy Drawno poprzez organizowanie festiwali, konkursów i warsztatów  wykorzystując lokalny potencjał kulturotwórczy,</w:t>
      </w:r>
    </w:p>
    <w:p w:rsidR="005D0568" w:rsidRDefault="005D0568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rozwój projektów z zakresu edukacji kulturalnej, ze szczególnym uwzględnieniem programów skierowanych </w:t>
      </w:r>
      <w:r w:rsidR="003D21AF">
        <w:rPr>
          <w:rFonts w:ascii="Times New Roman" w:eastAsia="Times New Roman" w:hAnsi="Times New Roman" w:cs="Times New Roman"/>
          <w:color w:val="000000"/>
          <w:sz w:val="24"/>
          <w:szCs w:val="24"/>
        </w:rPr>
        <w:t>do dzieci i młodzieży oraz seniorów.</w:t>
      </w:r>
    </w:p>
    <w:p w:rsidR="003D21AF" w:rsidRDefault="003D21AF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Ekologia i ochrona zwierząt oraz ochrona dziedzictwa przyrodniczego:</w:t>
      </w:r>
    </w:p>
    <w:p w:rsidR="003D21AF" w:rsidRDefault="004C4D76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D2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edukacja ekologiczna- kształtowanie postaw przyjaznych środowisku</w:t>
      </w:r>
      <w:r w:rsidR="00A57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21AF">
        <w:rPr>
          <w:rFonts w:ascii="Times New Roman" w:eastAsia="Times New Roman" w:hAnsi="Times New Roman" w:cs="Times New Roman"/>
          <w:color w:val="000000"/>
          <w:sz w:val="24"/>
          <w:szCs w:val="24"/>
        </w:rPr>
        <w:t>(warsztaty, konkursy, prelekcje itd.)</w:t>
      </w:r>
      <w:r w:rsidR="00A57C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21AF" w:rsidRDefault="003D21AF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Nauka, szkolnictwo wyższe, edukacja, oświata i wychowanie:</w:t>
      </w:r>
    </w:p>
    <w:p w:rsidR="00987B1D" w:rsidRDefault="004C4D76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D2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7B1D">
        <w:rPr>
          <w:rFonts w:ascii="Times New Roman" w:eastAsia="Times New Roman" w:hAnsi="Times New Roman" w:cs="Times New Roman"/>
          <w:color w:val="000000"/>
          <w:sz w:val="24"/>
          <w:szCs w:val="24"/>
        </w:rPr>
        <w:t>organizacja działań edukacyjnych dla dzieci i młodzieży.</w:t>
      </w:r>
    </w:p>
    <w:p w:rsidR="00987B1D" w:rsidRDefault="00987B1D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="00CC4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Turystyka i krajoznawstwo:</w:t>
      </w:r>
    </w:p>
    <w:p w:rsidR="00987B1D" w:rsidRDefault="00987B1D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imprezy krajoznawc</w:t>
      </w:r>
      <w:r w:rsidR="00BF5757">
        <w:rPr>
          <w:rFonts w:ascii="Times New Roman" w:eastAsia="Times New Roman" w:hAnsi="Times New Roman" w:cs="Times New Roman"/>
          <w:color w:val="000000"/>
          <w:sz w:val="24"/>
          <w:szCs w:val="24"/>
        </w:rPr>
        <w:t>ze dla mieszkańców Gminy Drawno,</w:t>
      </w:r>
    </w:p>
    <w:p w:rsidR="00BF5757" w:rsidRDefault="00BF5757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r w:rsidR="0042163E">
        <w:rPr>
          <w:rFonts w:ascii="Times New Roman" w:eastAsia="Times New Roman" w:hAnsi="Times New Roman" w:cs="Times New Roman"/>
          <w:color w:val="000000"/>
          <w:sz w:val="24"/>
          <w:szCs w:val="24"/>
        </w:rPr>
        <w:t>zadania związane z promocją walorów turyst</w:t>
      </w:r>
      <w:r w:rsidR="00A57C67">
        <w:rPr>
          <w:rFonts w:ascii="Times New Roman" w:eastAsia="Times New Roman" w:hAnsi="Times New Roman" w:cs="Times New Roman"/>
          <w:color w:val="000000"/>
          <w:sz w:val="24"/>
          <w:szCs w:val="24"/>
        </w:rPr>
        <w:t>ycznych regionu m.in. spotkania</w:t>
      </w:r>
      <w:r w:rsidR="0042163E">
        <w:rPr>
          <w:rFonts w:ascii="Times New Roman" w:eastAsia="Times New Roman" w:hAnsi="Times New Roman" w:cs="Times New Roman"/>
          <w:color w:val="000000"/>
          <w:sz w:val="24"/>
          <w:szCs w:val="24"/>
        </w:rPr>
        <w:t>, targi, festyny, sympozja, wystawy, konkursy, publikacje, foldery.</w:t>
      </w:r>
    </w:p>
    <w:p w:rsidR="00987B1D" w:rsidRDefault="00D875E7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Ratownictwo i ochrona ludności:</w:t>
      </w:r>
    </w:p>
    <w:p w:rsidR="00D875E7" w:rsidRDefault="004C4D76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87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0C2B">
        <w:rPr>
          <w:rFonts w:ascii="Times New Roman" w:eastAsia="Times New Roman" w:hAnsi="Times New Roman" w:cs="Times New Roman"/>
          <w:color w:val="000000"/>
          <w:sz w:val="24"/>
          <w:szCs w:val="24"/>
        </w:rPr>
        <w:t>zapewnianie bezpieczeństwa osobom przebywającym na obszarach wodnych w Gminie Drawno.</w:t>
      </w:r>
    </w:p>
    <w:p w:rsidR="00730C2B" w:rsidRPr="00B15DE5" w:rsidRDefault="00730C2B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 Działalność na rzecz dzieci i młodzieży, w tym wypoczynek dzieci i młodzieży:</w:t>
      </w:r>
    </w:p>
    <w:p w:rsidR="008C4D9E" w:rsidRDefault="00372DF2" w:rsidP="00372DF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 integracja dzieci i młodzieży poprzez organizację imprez, festynów, warsztatów, konkursów itp.</w:t>
      </w:r>
      <w:r w:rsidR="00A57C6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85C55" w:rsidRDefault="00B85C55" w:rsidP="00372DF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b) organizacja wypoczynku dla dzieci i młodzieży w formie m.in. wyjazdów na basen, do teatru, nad morze itp.</w:t>
      </w:r>
    </w:p>
    <w:p w:rsidR="003D5EF7" w:rsidRDefault="00D66A3D" w:rsidP="00BD599C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Działalność na rzecz osób niepełnosprawnych</w:t>
      </w:r>
      <w:r w:rsidR="0099436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9436A" w:rsidRDefault="00A57C67" w:rsidP="00BD599C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</w:t>
      </w:r>
      <w:r w:rsidR="0099436A"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 zadań kulturalno-rekreacyjnych</w:t>
      </w:r>
      <w:r w:rsidR="00C840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mających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celu integrację</w:t>
      </w:r>
      <w:r w:rsidR="00674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osób niepełnosprawnych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74CD3" w:rsidRDefault="00A57C67" w:rsidP="00BD599C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r w:rsidR="00674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wspieranie przedsięwzięć artystycznych i edukacyjnych realizowanych przez dzieci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74CD3">
        <w:rPr>
          <w:rFonts w:ascii="Times New Roman" w:eastAsia="Times New Roman" w:hAnsi="Times New Roman" w:cs="Times New Roman"/>
          <w:color w:val="000000"/>
          <w:sz w:val="24"/>
          <w:szCs w:val="24"/>
        </w:rPr>
        <w:t>i młodzież niepełnosprawną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7894" w:rsidRDefault="00647894" w:rsidP="00BD599C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10) </w:t>
      </w:r>
      <w:r w:rsidR="00A04DC3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Działalność wspomagająca rozwój wspólnot i społeczności lokalnych.</w:t>
      </w:r>
    </w:p>
    <w:p w:rsidR="00712B5F" w:rsidRDefault="00A33432" w:rsidP="00BD599C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432">
        <w:rPr>
          <w:rFonts w:ascii="Times New Roman" w:eastAsia="Times New Roman" w:hAnsi="Times New Roman" w:cs="Times New Roman"/>
          <w:sz w:val="24"/>
          <w:szCs w:val="24"/>
        </w:rPr>
        <w:t>11) Działalność</w:t>
      </w:r>
      <w:r w:rsidR="00712B5F" w:rsidRPr="00A33432">
        <w:rPr>
          <w:rFonts w:ascii="Times New Roman" w:eastAsia="Times New Roman" w:hAnsi="Times New Roman" w:cs="Times New Roman"/>
          <w:sz w:val="24"/>
          <w:szCs w:val="24"/>
        </w:rPr>
        <w:t xml:space="preserve"> charytatywna</w:t>
      </w:r>
      <w:r w:rsidRPr="00A334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26F2" w:rsidRPr="00A33432" w:rsidRDefault="004426F2" w:rsidP="00BD599C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12) Organizacja i promocja wolontariatu.</w:t>
      </w:r>
    </w:p>
    <w:p w:rsidR="00A04DC3" w:rsidRPr="00BD599C" w:rsidRDefault="00A04DC3" w:rsidP="00BD599C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734" w:rsidRPr="00B15DE5" w:rsidRDefault="00D83618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</w:t>
      </w:r>
      <w:r w:rsidR="00D23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Rozdział </w:t>
      </w:r>
      <w:r w:rsidR="00056E8A" w:rsidRPr="00B1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</w:t>
      </w:r>
      <w:r w:rsidR="00D23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C50734" w:rsidRPr="00B15DE5" w:rsidRDefault="00D83618" w:rsidP="008D1D42">
      <w:pPr>
        <w:shd w:val="clear" w:color="auto" w:fill="FFFFFF"/>
        <w:spacing w:after="0" w:line="336" w:lineRule="auto"/>
        <w:ind w:firstLine="1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C50734"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>Okres realizacji programu.</w:t>
      </w:r>
    </w:p>
    <w:p w:rsidR="00C50734" w:rsidRPr="00D94712" w:rsidRDefault="00A57C67" w:rsidP="00D947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D59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§10</w:t>
      </w:r>
      <w:r w:rsidR="00D23959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16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5EF7" w:rsidRPr="00D94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Podmioty </w:t>
      </w:r>
      <w:r w:rsidR="00C50734" w:rsidRPr="00D94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realizują zadania zgodnie z programem </w:t>
      </w:r>
      <w:r w:rsidR="007F4DF2" w:rsidRPr="00D94712"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współpracy obowiązującym</w:t>
      </w:r>
      <w:r w:rsidR="006C12D4" w:rsidRPr="00D94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39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2D483C">
        <w:rPr>
          <w:rFonts w:ascii="Times New Roman" w:eastAsia="Times New Roman" w:hAnsi="Times New Roman" w:cs="Times New Roman"/>
          <w:color w:val="000000"/>
          <w:sz w:val="24"/>
          <w:szCs w:val="24"/>
        </w:rPr>
        <w:t>od 1 stycznia</w:t>
      </w:r>
      <w:r w:rsidR="007B6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</w:t>
      </w:r>
      <w:r w:rsidR="00007D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</w:t>
      </w:r>
      <w:r w:rsidR="007B61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31 grudnia 2019</w:t>
      </w:r>
      <w:r w:rsidR="006C12D4" w:rsidRPr="00D947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 w:rsidR="00C50734" w:rsidRPr="00D947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F4DF2" w:rsidRPr="00B15DE5" w:rsidRDefault="007F4DF2" w:rsidP="008D1D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734" w:rsidRPr="00B15DE5" w:rsidRDefault="00CC482B" w:rsidP="00D23959">
      <w:pPr>
        <w:shd w:val="clear" w:color="auto" w:fill="FFFFFF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D23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Rozdział </w:t>
      </w:r>
      <w:r w:rsidR="00056E8A" w:rsidRPr="00B1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VII</w:t>
      </w:r>
      <w:r w:rsidR="009C4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C50734" w:rsidRPr="00B15DE5" w:rsidRDefault="009C4FDC" w:rsidP="00D83618">
      <w:pPr>
        <w:shd w:val="clear" w:color="auto" w:fill="FFFFFF"/>
        <w:spacing w:after="0" w:line="336" w:lineRule="auto"/>
        <w:ind w:left="283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C50734"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>Sposób realizacji programu.</w:t>
      </w:r>
    </w:p>
    <w:p w:rsidR="00BD599C" w:rsidRPr="00B15DE5" w:rsidRDefault="00A57C67" w:rsidP="00BD5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D599C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§1</w:t>
      </w:r>
      <w:r w:rsidR="006249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BD5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D599C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Zlecanie realizacji zadań publicznych odbywa się zgodnie z przepisami ustawy.            </w:t>
      </w:r>
      <w:r w:rsidR="00BD5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249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§12</w:t>
      </w:r>
      <w:r w:rsidR="00BD599C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D599C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5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599C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Dotacja nie może być przeznaczona na:</w:t>
      </w:r>
      <w:r w:rsidR="00BD599C" w:rsidRPr="00B1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599C" w:rsidRPr="00B15DE5" w:rsidRDefault="00BD599C" w:rsidP="00BD599C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1) remont i zakup budynków;</w:t>
      </w:r>
    </w:p>
    <w:p w:rsidR="00BD599C" w:rsidRPr="00B15DE5" w:rsidRDefault="00BD599C" w:rsidP="00BD599C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2) pokrycie deficytu realizowanych wcześniej przedsięwzięć;</w:t>
      </w:r>
    </w:p>
    <w:p w:rsidR="00BD599C" w:rsidRPr="00B15DE5" w:rsidRDefault="00BD599C" w:rsidP="00BD599C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3) zakup nieruchomości;</w:t>
      </w:r>
    </w:p>
    <w:p w:rsidR="00BD599C" w:rsidRPr="00B15DE5" w:rsidRDefault="00BD599C" w:rsidP="00BD599C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4C4D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działalność gospodarczą;</w:t>
      </w:r>
    </w:p>
    <w:p w:rsidR="00BD599C" w:rsidRPr="00B15DE5" w:rsidRDefault="00BD599C" w:rsidP="00BD599C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5) udzielanie pomocy finansowej osobom fizycznym lub prawnym;</w:t>
      </w:r>
    </w:p>
    <w:p w:rsidR="00BD599C" w:rsidRPr="00B15DE5" w:rsidRDefault="00BD599C" w:rsidP="00BD599C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6) działalność polityczną i religijną.</w:t>
      </w:r>
    </w:p>
    <w:p w:rsidR="00BD599C" w:rsidRPr="00B15DE5" w:rsidRDefault="00A57C67" w:rsidP="00BD5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ab/>
      </w:r>
      <w:r w:rsidR="006249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§13</w:t>
      </w:r>
      <w:r w:rsidR="00BD599C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D599C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zakresie współpracy finansowej uczestniczyć będzie komisja powołana przez Burmistrza Drawna do oceny ofert przedkładanych przez </w:t>
      </w:r>
      <w:r w:rsidR="00BD5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organizacje </w:t>
      </w:r>
      <w:r w:rsidR="00BD599C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na realizację zadań publicznych w ogłaszanych przez Gminę konkursach.</w:t>
      </w:r>
    </w:p>
    <w:p w:rsidR="00BD599C" w:rsidRPr="00B15DE5" w:rsidRDefault="00A57C67" w:rsidP="00BD59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249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§14</w:t>
      </w:r>
      <w:r w:rsidR="00BD599C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BD599C">
        <w:rPr>
          <w:rFonts w:ascii="Times New Roman" w:eastAsia="Times New Roman" w:hAnsi="Times New Roman" w:cs="Times New Roman"/>
          <w:color w:val="000000"/>
          <w:sz w:val="24"/>
          <w:szCs w:val="24"/>
        </w:rPr>
        <w:t>Warunkiem zlecania przez G</w:t>
      </w:r>
      <w:r w:rsidR="00BD599C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minę organizacji pozarządowej zadania oraz przekazania środków z budżetu na jego realizację jest zawarcie pisemnej umowy </w:t>
      </w:r>
      <w:r w:rsidR="00BD5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D599C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z wnioskodawcą.</w:t>
      </w:r>
    </w:p>
    <w:p w:rsidR="00BD599C" w:rsidRPr="00B15DE5" w:rsidRDefault="00BD599C" w:rsidP="00BD599C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74D" w:rsidRPr="00B15DE5" w:rsidRDefault="00CC774D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734" w:rsidRPr="00B15DE5" w:rsidRDefault="00766C1A" w:rsidP="009C4FDC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9C4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Rozdział </w:t>
      </w:r>
      <w:r w:rsidR="00E972A1" w:rsidRPr="00B1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9C4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</w:p>
    <w:p w:rsidR="00766C1A" w:rsidRDefault="00C50734" w:rsidP="00766C1A">
      <w:pPr>
        <w:shd w:val="clear" w:color="auto" w:fill="FFFFFF"/>
        <w:spacing w:after="0" w:line="336" w:lineRule="auto"/>
        <w:ind w:firstLine="1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>Wysokość środków przeznaczonych na realizację programu.</w:t>
      </w:r>
    </w:p>
    <w:p w:rsidR="00C106BE" w:rsidRPr="00411738" w:rsidRDefault="00C33FA5" w:rsidP="00C1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66C1A" w:rsidRPr="00165CB2">
        <w:rPr>
          <w:rFonts w:ascii="Times New Roman" w:eastAsia="Times New Roman" w:hAnsi="Times New Roman" w:cs="Times New Roman"/>
          <w:b/>
          <w:bCs/>
          <w:sz w:val="24"/>
          <w:szCs w:val="24"/>
        </w:rPr>
        <w:t>§1</w:t>
      </w:r>
      <w:r w:rsidR="00624940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766C1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411738" w:rsidRPr="00411738">
        <w:rPr>
          <w:rFonts w:ascii="Times New Roman" w:eastAsia="Times New Roman" w:hAnsi="Times New Roman" w:cs="Times New Roman"/>
          <w:bCs/>
          <w:sz w:val="24"/>
          <w:szCs w:val="24"/>
        </w:rPr>
        <w:t>Szczegółowe określenie wysokości środków przeznaczonych na realizację Programu zawierać będzie Uchwała budżetowa Rady Miejskiej w D</w:t>
      </w:r>
      <w:r w:rsidR="007B6172">
        <w:rPr>
          <w:rFonts w:ascii="Times New Roman" w:eastAsia="Times New Roman" w:hAnsi="Times New Roman" w:cs="Times New Roman"/>
          <w:bCs/>
          <w:sz w:val="24"/>
          <w:szCs w:val="24"/>
        </w:rPr>
        <w:t>rawnie na rok 2019</w:t>
      </w:r>
      <w:r w:rsidR="00411738" w:rsidRPr="004117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11738" w:rsidRPr="00411738" w:rsidRDefault="00411738" w:rsidP="00C106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0734" w:rsidRPr="00B15DE5" w:rsidRDefault="00766C1A" w:rsidP="00C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Rozdział </w:t>
      </w:r>
      <w:r w:rsidR="00E972A1" w:rsidRPr="00B1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</w:p>
    <w:p w:rsidR="00C50734" w:rsidRPr="00B15DE5" w:rsidRDefault="00D83618" w:rsidP="00CC482B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C50734"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>Sposób oceny realizacji programu.</w:t>
      </w:r>
    </w:p>
    <w:p w:rsidR="00C50734" w:rsidRPr="00B15DE5" w:rsidRDefault="00C33FA5" w:rsidP="00CC4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66C1A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="00C50734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7B61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C50734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16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6895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oceny realizacji programu 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stosowane będą następujące kryteria:</w:t>
      </w:r>
      <w:r w:rsidR="00C50734" w:rsidRPr="00B15D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2108" w:rsidRPr="00B15DE5" w:rsidRDefault="00C50734" w:rsidP="00CC482B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ilość </w:t>
      </w:r>
      <w:r w:rsidR="00F767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6895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organizacji współpracujących z Gminą, </w:t>
      </w:r>
    </w:p>
    <w:p w:rsidR="00726895" w:rsidRPr="00B15DE5" w:rsidRDefault="002B2108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2) ilość ogłoszonych konkursów, złożonych ofert, podpisanych umów,</w:t>
      </w:r>
      <w:r w:rsidR="00726895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C50734" w:rsidRPr="00B15DE5" w:rsidRDefault="002B2108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977AB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B0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wielkość własnego finansowego i pozafinansowego udziału organizacji pozarządowych </w:t>
      </w:r>
      <w:r w:rsidR="00EC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w realizacji projektów,</w:t>
      </w:r>
    </w:p>
    <w:p w:rsidR="00C50734" w:rsidRPr="00B15DE5" w:rsidRDefault="002B2108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3B0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6769">
        <w:rPr>
          <w:rFonts w:ascii="Times New Roman" w:eastAsia="Times New Roman" w:hAnsi="Times New Roman" w:cs="Times New Roman"/>
          <w:color w:val="000000"/>
          <w:sz w:val="24"/>
          <w:szCs w:val="24"/>
        </w:rPr>
        <w:t>liczba adresatów zadań publicznych realizowanych przez organizacje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972A1" w:rsidRDefault="007652BA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5) ilość przeprowadzanych konsultacji.</w:t>
      </w:r>
    </w:p>
    <w:p w:rsidR="00EC79C4" w:rsidRPr="00B15DE5" w:rsidRDefault="00EC79C4" w:rsidP="005B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734" w:rsidRPr="00B15DE5" w:rsidRDefault="00B04E8D" w:rsidP="00B04E8D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Rozdział </w:t>
      </w:r>
      <w:r w:rsidR="00E972A1" w:rsidRPr="00B1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C50734" w:rsidRPr="00B15DE5" w:rsidRDefault="00D83618" w:rsidP="008D1D42">
      <w:pPr>
        <w:shd w:val="clear" w:color="auto" w:fill="FFFFFF"/>
        <w:spacing w:after="0" w:line="336" w:lineRule="auto"/>
        <w:ind w:firstLine="1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="00C50734"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sposobie tworzenia programu oraz o przebiegu konsultacji.</w:t>
      </w:r>
    </w:p>
    <w:p w:rsidR="00C50734" w:rsidRPr="00B15DE5" w:rsidRDefault="00C33FA5" w:rsidP="00B04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249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="007B61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</w:t>
      </w:r>
      <w:r w:rsidR="00C50734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 tworzony jest na podstawie art. 5a ust. 4 ustawy o działalności pożytku publicznego </w:t>
      </w:r>
      <w:r w:rsidR="007977AB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i o wolo</w:t>
      </w:r>
      <w:r w:rsidR="00164892">
        <w:rPr>
          <w:rFonts w:ascii="Times New Roman" w:eastAsia="Times New Roman" w:hAnsi="Times New Roman" w:cs="Times New Roman"/>
          <w:color w:val="000000"/>
          <w:sz w:val="24"/>
          <w:szCs w:val="24"/>
        </w:rPr>
        <w:t>ntariacie. Projekt niniejszego P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rogramu zostaje poddany konsultacjom </w:t>
      </w:r>
      <w:r w:rsidR="0016489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 w:rsidR="003811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organizacjami 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działającymi na terenie Gminy Drawno.</w:t>
      </w:r>
    </w:p>
    <w:p w:rsidR="0082190F" w:rsidRDefault="00C33FA5" w:rsidP="00B04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249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="004C4D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B61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</w:t>
      </w:r>
      <w:r w:rsidR="00C50734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Konsultacje mają formę spotkań z zainteresowanymi organizacjami, na których można skł</w:t>
      </w:r>
      <w:r w:rsidR="00164892">
        <w:rPr>
          <w:rFonts w:ascii="Times New Roman" w:eastAsia="Times New Roman" w:hAnsi="Times New Roman" w:cs="Times New Roman"/>
          <w:color w:val="000000"/>
          <w:sz w:val="24"/>
          <w:szCs w:val="24"/>
        </w:rPr>
        <w:t>adać wnioski i uwagi dotyczące P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rogramu. Ogłoszenie o terminie spotkań zostaje wywieszone na tablicy ogłosze</w:t>
      </w:r>
      <w:r w:rsidR="00821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ń w Urzędzie Miejskim w Drawnie, 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stronie </w:t>
      </w:r>
      <w:r w:rsidR="00C50734" w:rsidRPr="0082190F">
        <w:rPr>
          <w:rFonts w:ascii="Times New Roman" w:eastAsia="Times New Roman" w:hAnsi="Times New Roman" w:cs="Times New Roman"/>
          <w:sz w:val="24"/>
          <w:szCs w:val="24"/>
        </w:rPr>
        <w:t>internetowej</w:t>
      </w:r>
      <w:r w:rsidR="0082190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2190F" w:rsidRPr="001F18FF">
        <w:rPr>
          <w:rFonts w:ascii="Times New Roman" w:eastAsia="Times New Roman" w:hAnsi="Times New Roman" w:cs="Times New Roman"/>
          <w:sz w:val="24"/>
          <w:szCs w:val="24"/>
        </w:rPr>
        <w:t>oraz w Biuletynie Informacji Publicznej.</w:t>
      </w:r>
    </w:p>
    <w:p w:rsidR="00FD7509" w:rsidRPr="00B15DE5" w:rsidRDefault="00C33FA5" w:rsidP="00B04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249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="007B61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</w:t>
      </w:r>
      <w:r w:rsidR="00FD7509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1648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Konsultacje P</w:t>
      </w:r>
      <w:r w:rsidR="00FD7509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rogramu przeprowadza się w sposób o</w:t>
      </w:r>
      <w:r w:rsidR="00AD6DC0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kreślony w Uchwale Rady Miejski</w:t>
      </w:r>
      <w:r w:rsidR="00FD7509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ej w Drawnie</w:t>
      </w:r>
      <w:r w:rsidR="00AD6DC0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 XLV/260/2010 z dnia 9 li</w:t>
      </w:r>
      <w:r w:rsidR="00EC79C4">
        <w:rPr>
          <w:rFonts w:ascii="Times New Roman" w:eastAsia="Times New Roman" w:hAnsi="Times New Roman" w:cs="Times New Roman"/>
          <w:color w:val="000000"/>
          <w:sz w:val="24"/>
          <w:szCs w:val="24"/>
        </w:rPr>
        <w:t>stopada 2010 r. w sprawie zasad</w:t>
      </w:r>
      <w:r w:rsidR="007977AB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DC0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i trybu przeprowadzania konsultacji z organizacjami pozarządowymi</w:t>
      </w:r>
      <w:r w:rsidR="004F2FD0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116A" w:rsidRDefault="00C33FA5" w:rsidP="00381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249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="003B0D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B61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C50734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Z przeprowadzonego spotkania sporządza się protokół.</w:t>
      </w:r>
      <w:r w:rsidR="0038116A" w:rsidRPr="003811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50734" w:rsidRPr="00CC482B" w:rsidRDefault="003B0D86" w:rsidP="00B04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249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="007B61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</w:t>
      </w:r>
      <w:r w:rsidR="0038116A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38116A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4892">
        <w:rPr>
          <w:rFonts w:ascii="Times New Roman" w:eastAsia="Times New Roman" w:hAnsi="Times New Roman" w:cs="Times New Roman"/>
          <w:color w:val="000000"/>
          <w:sz w:val="24"/>
          <w:szCs w:val="24"/>
        </w:rPr>
        <w:t>Uchwała w sprawie P</w:t>
      </w:r>
      <w:r w:rsidR="0082190F">
        <w:rPr>
          <w:rFonts w:ascii="Times New Roman" w:eastAsia="Times New Roman" w:hAnsi="Times New Roman" w:cs="Times New Roman"/>
          <w:color w:val="000000"/>
          <w:sz w:val="24"/>
          <w:szCs w:val="24"/>
        </w:rPr>
        <w:t>rogramu podjęta przez Radę Miejską w Drawnie</w:t>
      </w:r>
      <w:r w:rsidR="0082190F" w:rsidRPr="00821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190F">
        <w:rPr>
          <w:rFonts w:ascii="Times New Roman" w:eastAsia="Times New Roman" w:hAnsi="Times New Roman" w:cs="Times New Roman"/>
          <w:color w:val="000000"/>
          <w:sz w:val="24"/>
          <w:szCs w:val="24"/>
        </w:rPr>
        <w:t>jest zamieszczana na stronie internetowej Gminy</w:t>
      </w:r>
      <w:r w:rsidR="0038116A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1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w Biuletynie Informacji Publicznej.</w:t>
      </w:r>
    </w:p>
    <w:p w:rsidR="00E972A1" w:rsidRPr="00B15DE5" w:rsidRDefault="00E972A1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734" w:rsidRPr="00B15DE5" w:rsidRDefault="00B04E8D" w:rsidP="00B04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Rozdział </w:t>
      </w:r>
      <w:r w:rsidR="00E972A1" w:rsidRPr="00B1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C50734" w:rsidRPr="00B15DE5" w:rsidRDefault="00C50734" w:rsidP="00B04E8D">
      <w:pPr>
        <w:shd w:val="clear" w:color="auto" w:fill="FFFFFF"/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Tryb powoływania i zasady działania komisji konkursowych do opiniowania ofert </w:t>
      </w:r>
      <w:r w:rsidR="00EC79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Pr="00B15DE5">
        <w:rPr>
          <w:rFonts w:ascii="Times New Roman" w:eastAsia="Times New Roman" w:hAnsi="Times New Roman" w:cs="Times New Roman"/>
          <w:b/>
          <w:bCs/>
          <w:sz w:val="24"/>
          <w:szCs w:val="24"/>
        </w:rPr>
        <w:t>w otwartych konkursach ofert.</w:t>
      </w:r>
    </w:p>
    <w:p w:rsidR="00C50734" w:rsidRPr="00B15DE5" w:rsidRDefault="00C33FA5" w:rsidP="00F62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249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="007B61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</w:t>
      </w:r>
      <w:r w:rsidR="00F62A2D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165C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Komi</w:t>
      </w:r>
      <w:r w:rsidR="009075C0">
        <w:rPr>
          <w:rFonts w:ascii="Times New Roman" w:eastAsia="Times New Roman" w:hAnsi="Times New Roman" w:cs="Times New Roman"/>
          <w:color w:val="000000"/>
          <w:sz w:val="24"/>
          <w:szCs w:val="24"/>
        </w:rPr>
        <w:t>sja konkursowa powoływana jest Z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arządzeniem Burmistrza Drawna.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W skład Komisji wchodzą: dwóch przedstawicieli Urzędu Miejskiego w Drawnie</w:t>
      </w:r>
      <w:r w:rsidR="00B72139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, jeden przedstawiciel organizacji pozarządowej nie biorącej udziału w konkursie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 </w:t>
      </w:r>
      <w:r w:rsidR="00C61B5A">
        <w:rPr>
          <w:rFonts w:ascii="Times New Roman" w:eastAsia="Times New Roman" w:hAnsi="Times New Roman" w:cs="Times New Roman"/>
          <w:color w:val="000000"/>
          <w:sz w:val="24"/>
          <w:szCs w:val="24"/>
        </w:rPr>
        <w:t>dwóch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przedstawiciel</w:t>
      </w:r>
      <w:r w:rsidR="00C61B5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Rady Miejskiej w Drawnie.</w:t>
      </w:r>
    </w:p>
    <w:p w:rsidR="00C50734" w:rsidRDefault="00C33FA5" w:rsidP="00F62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F62A2D" w:rsidRPr="00165CB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§2</w:t>
      </w:r>
      <w:r w:rsidR="007B61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F62A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C4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44E7D">
        <w:rPr>
          <w:rFonts w:ascii="Times New Roman" w:eastAsia="Times New Roman" w:hAnsi="Times New Roman" w:cs="Times New Roman"/>
          <w:color w:val="000000"/>
          <w:sz w:val="24"/>
          <w:szCs w:val="24"/>
        </w:rPr>
        <w:t>Określa się regulamin pracy komisji opiniującej oferty w otwartym konkursie ofert</w:t>
      </w:r>
      <w:r w:rsidR="00723CB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23CB1" w:rsidRDefault="005E7E44" w:rsidP="00AE2BA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</w:t>
      </w:r>
      <w:r w:rsidR="00723CB1">
        <w:rPr>
          <w:rFonts w:ascii="Times New Roman" w:eastAsia="Times New Roman" w:hAnsi="Times New Roman" w:cs="Times New Roman"/>
          <w:sz w:val="24"/>
          <w:szCs w:val="24"/>
        </w:rPr>
        <w:t xml:space="preserve">racami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723CB1">
        <w:rPr>
          <w:rFonts w:ascii="Times New Roman" w:eastAsia="Times New Roman" w:hAnsi="Times New Roman" w:cs="Times New Roman"/>
          <w:sz w:val="24"/>
          <w:szCs w:val="24"/>
        </w:rPr>
        <w:t>omisji ds. opiniowania ofert na realizację zadań publicznych będącymi zadaniami własnymi  Gminy kieruje Przewodniczący Komisji,</w:t>
      </w:r>
    </w:p>
    <w:p w:rsidR="00723CB1" w:rsidRDefault="005E7E44" w:rsidP="00AE2BA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723CB1">
        <w:rPr>
          <w:rFonts w:ascii="Times New Roman" w:eastAsia="Times New Roman" w:hAnsi="Times New Roman" w:cs="Times New Roman"/>
          <w:sz w:val="24"/>
          <w:szCs w:val="24"/>
        </w:rPr>
        <w:t>ostępowanie konkursowe może odbyć się w obecn</w:t>
      </w:r>
      <w:r>
        <w:rPr>
          <w:rFonts w:ascii="Times New Roman" w:eastAsia="Times New Roman" w:hAnsi="Times New Roman" w:cs="Times New Roman"/>
          <w:sz w:val="24"/>
          <w:szCs w:val="24"/>
        </w:rPr>
        <w:t>ości co najmniej połowy składu k</w:t>
      </w:r>
      <w:r w:rsidR="00723CB1">
        <w:rPr>
          <w:rFonts w:ascii="Times New Roman" w:eastAsia="Times New Roman" w:hAnsi="Times New Roman" w:cs="Times New Roman"/>
          <w:sz w:val="24"/>
          <w:szCs w:val="24"/>
        </w:rPr>
        <w:t>omisji,</w:t>
      </w:r>
    </w:p>
    <w:p w:rsidR="00723CB1" w:rsidRPr="0009556A" w:rsidRDefault="005E7E44" w:rsidP="00AE2BA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723CB1">
        <w:rPr>
          <w:rFonts w:ascii="Times New Roman" w:eastAsia="Times New Roman" w:hAnsi="Times New Roman" w:cs="Times New Roman"/>
          <w:sz w:val="24"/>
          <w:szCs w:val="24"/>
        </w:rPr>
        <w:t>rzed przystąpieniem do prac w komisji członkowie składają oświadczenie</w:t>
      </w:r>
      <w:r w:rsidR="00CD6DE5">
        <w:rPr>
          <w:rFonts w:ascii="Times New Roman" w:eastAsia="Times New Roman" w:hAnsi="Times New Roman" w:cs="Times New Roman"/>
          <w:sz w:val="24"/>
          <w:szCs w:val="24"/>
        </w:rPr>
        <w:t xml:space="preserve"> dot. wyłączenia  </w:t>
      </w:r>
      <w:r w:rsidR="00580564">
        <w:rPr>
          <w:rFonts w:ascii="Times New Roman" w:eastAsia="Times New Roman" w:hAnsi="Times New Roman" w:cs="Times New Roman"/>
          <w:sz w:val="24"/>
          <w:szCs w:val="24"/>
        </w:rPr>
        <w:t xml:space="preserve">członka komisji </w:t>
      </w:r>
      <w:r w:rsidR="00CD6DE5">
        <w:rPr>
          <w:rFonts w:ascii="Times New Roman" w:eastAsia="Times New Roman" w:hAnsi="Times New Roman" w:cs="Times New Roman"/>
          <w:sz w:val="24"/>
          <w:szCs w:val="24"/>
        </w:rPr>
        <w:t>na p</w:t>
      </w:r>
      <w:r w:rsidR="00C81474">
        <w:rPr>
          <w:rFonts w:ascii="Times New Roman" w:eastAsia="Times New Roman" w:hAnsi="Times New Roman" w:cs="Times New Roman"/>
          <w:sz w:val="24"/>
          <w:szCs w:val="24"/>
        </w:rPr>
        <w:t>odstawie ustawy z dnia 14 czerwc</w:t>
      </w:r>
      <w:r w:rsidR="00CD6DE5">
        <w:rPr>
          <w:rFonts w:ascii="Times New Roman" w:eastAsia="Times New Roman" w:hAnsi="Times New Roman" w:cs="Times New Roman"/>
          <w:sz w:val="24"/>
          <w:szCs w:val="24"/>
        </w:rPr>
        <w:t xml:space="preserve">a 1960 r. </w:t>
      </w:r>
      <w:r w:rsidR="00C81474">
        <w:rPr>
          <w:rFonts w:ascii="Times New Roman" w:eastAsia="Times New Roman" w:hAnsi="Times New Roman" w:cs="Times New Roman"/>
          <w:sz w:val="24"/>
          <w:szCs w:val="24"/>
        </w:rPr>
        <w:t xml:space="preserve">– Kodeks postępowania  administracyjnego (Dz. U. </w:t>
      </w:r>
      <w:r w:rsidR="00C81474" w:rsidRPr="0009556A">
        <w:rPr>
          <w:rFonts w:ascii="Times New Roman" w:eastAsia="Times New Roman" w:hAnsi="Times New Roman" w:cs="Times New Roman"/>
          <w:sz w:val="24"/>
          <w:szCs w:val="24"/>
        </w:rPr>
        <w:t>z</w:t>
      </w:r>
      <w:r w:rsidR="00942A16">
        <w:rPr>
          <w:rFonts w:ascii="Times New Roman" w:hAnsi="Times New Roman" w:cs="Times New Roman"/>
          <w:sz w:val="24"/>
          <w:szCs w:val="24"/>
        </w:rPr>
        <w:t xml:space="preserve"> 2017 r.  poz. 1257</w:t>
      </w:r>
      <w:r w:rsidR="00446F85">
        <w:rPr>
          <w:rFonts w:ascii="Times New Roman" w:hAnsi="Times New Roman" w:cs="Times New Roman"/>
          <w:sz w:val="24"/>
          <w:szCs w:val="24"/>
        </w:rPr>
        <w:t xml:space="preserve"> ze zm.</w:t>
      </w:r>
      <w:r w:rsidR="00C81474" w:rsidRPr="0009556A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C81474" w:rsidRDefault="005E7E44" w:rsidP="00723CB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C81474">
        <w:rPr>
          <w:rFonts w:ascii="Times New Roman" w:eastAsia="Times New Roman" w:hAnsi="Times New Roman" w:cs="Times New Roman"/>
          <w:sz w:val="24"/>
          <w:szCs w:val="24"/>
        </w:rPr>
        <w:t>omisja rozpatruje oferty pod względem merytorycznym</w:t>
      </w:r>
      <w:r w:rsidR="00167D3B">
        <w:rPr>
          <w:rFonts w:ascii="Times New Roman" w:eastAsia="Times New Roman" w:hAnsi="Times New Roman" w:cs="Times New Roman"/>
          <w:sz w:val="24"/>
          <w:szCs w:val="24"/>
        </w:rPr>
        <w:t xml:space="preserve"> zgodnie z kartą oceny ofert (załącznik nr 1 do uchwały),</w:t>
      </w:r>
    </w:p>
    <w:p w:rsidR="00167D3B" w:rsidRDefault="005E7E44" w:rsidP="00723CB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167D3B">
        <w:rPr>
          <w:rFonts w:ascii="Times New Roman" w:eastAsia="Times New Roman" w:hAnsi="Times New Roman" w:cs="Times New Roman"/>
          <w:sz w:val="24"/>
          <w:szCs w:val="24"/>
        </w:rPr>
        <w:t>ferta niespełniająca wymagań formalnych nie będzi</w:t>
      </w:r>
      <w:r w:rsidR="00272FF8">
        <w:rPr>
          <w:rFonts w:ascii="Times New Roman" w:eastAsia="Times New Roman" w:hAnsi="Times New Roman" w:cs="Times New Roman"/>
          <w:sz w:val="24"/>
          <w:szCs w:val="24"/>
        </w:rPr>
        <w:t>e podlegać ocenie merytorycznej- ocenę formalną będzie przeprowadzał pracownik ds. organizacji pozarządowych,</w:t>
      </w:r>
    </w:p>
    <w:p w:rsidR="00167D3B" w:rsidRDefault="005E7E44" w:rsidP="00723CB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167D3B">
        <w:rPr>
          <w:rFonts w:ascii="Times New Roman" w:eastAsia="Times New Roman" w:hAnsi="Times New Roman" w:cs="Times New Roman"/>
          <w:sz w:val="24"/>
          <w:szCs w:val="24"/>
        </w:rPr>
        <w:t xml:space="preserve"> oceny merytorycznej of</w:t>
      </w:r>
      <w:r w:rsidR="00ED1A0C">
        <w:rPr>
          <w:rFonts w:ascii="Times New Roman" w:eastAsia="Times New Roman" w:hAnsi="Times New Roman" w:cs="Times New Roman"/>
          <w:sz w:val="24"/>
          <w:szCs w:val="24"/>
        </w:rPr>
        <w:t>erta może maksymalnie uzyskać 35</w:t>
      </w:r>
      <w:r w:rsidR="00167D3B">
        <w:rPr>
          <w:rFonts w:ascii="Times New Roman" w:eastAsia="Times New Roman" w:hAnsi="Times New Roman" w:cs="Times New Roman"/>
          <w:sz w:val="24"/>
          <w:szCs w:val="24"/>
        </w:rPr>
        <w:t xml:space="preserve"> pkt.</w:t>
      </w:r>
      <w:r w:rsidR="00C16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160C9">
        <w:rPr>
          <w:rFonts w:ascii="Times New Roman" w:eastAsia="Times New Roman" w:hAnsi="Times New Roman" w:cs="Times New Roman"/>
          <w:sz w:val="24"/>
          <w:szCs w:val="24"/>
        </w:rPr>
        <w:t>atomiast oferta, która uzyska mniej niż 18 pkt. nie zostanie przyjęta do realizacji,</w:t>
      </w:r>
    </w:p>
    <w:p w:rsidR="00C160C9" w:rsidRDefault="005E7E44" w:rsidP="00723CB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C160C9">
        <w:rPr>
          <w:rFonts w:ascii="Times New Roman" w:eastAsia="Times New Roman" w:hAnsi="Times New Roman" w:cs="Times New Roman"/>
          <w:sz w:val="24"/>
          <w:szCs w:val="24"/>
        </w:rPr>
        <w:t xml:space="preserve">ażdy </w:t>
      </w:r>
      <w:r>
        <w:rPr>
          <w:rFonts w:ascii="Times New Roman" w:eastAsia="Times New Roman" w:hAnsi="Times New Roman" w:cs="Times New Roman"/>
          <w:sz w:val="24"/>
          <w:szCs w:val="24"/>
        </w:rPr>
        <w:t>z członków k</w:t>
      </w:r>
      <w:r w:rsidR="00C160C9">
        <w:rPr>
          <w:rFonts w:ascii="Times New Roman" w:eastAsia="Times New Roman" w:hAnsi="Times New Roman" w:cs="Times New Roman"/>
          <w:sz w:val="24"/>
          <w:szCs w:val="24"/>
        </w:rPr>
        <w:t xml:space="preserve">omisji ocenia samodzielnie całą ofertę, przyznając punkty </w:t>
      </w:r>
      <w:r w:rsidR="005C4689">
        <w:rPr>
          <w:rFonts w:ascii="Times New Roman" w:eastAsia="Times New Roman" w:hAnsi="Times New Roman" w:cs="Times New Roman"/>
          <w:sz w:val="24"/>
          <w:szCs w:val="24"/>
        </w:rPr>
        <w:br/>
      </w:r>
      <w:r w:rsidR="00C160C9">
        <w:rPr>
          <w:rFonts w:ascii="Times New Roman" w:eastAsia="Times New Roman" w:hAnsi="Times New Roman" w:cs="Times New Roman"/>
          <w:sz w:val="24"/>
          <w:szCs w:val="24"/>
        </w:rPr>
        <w:t>w poszczególnych kryteriach,</w:t>
      </w:r>
    </w:p>
    <w:p w:rsidR="00C160C9" w:rsidRDefault="005E7E44" w:rsidP="00723CB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C16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punktacji </w:t>
      </w:r>
      <w:r w:rsidR="00890CC0">
        <w:rPr>
          <w:rFonts w:ascii="Times New Roman" w:eastAsia="Times New Roman" w:hAnsi="Times New Roman" w:cs="Times New Roman"/>
          <w:sz w:val="24"/>
          <w:szCs w:val="24"/>
        </w:rPr>
        <w:t xml:space="preserve">oceniających </w:t>
      </w:r>
      <w:r>
        <w:rPr>
          <w:rFonts w:ascii="Times New Roman" w:eastAsia="Times New Roman" w:hAnsi="Times New Roman" w:cs="Times New Roman"/>
          <w:sz w:val="24"/>
          <w:szCs w:val="24"/>
        </w:rPr>
        <w:t>członków k</w:t>
      </w:r>
      <w:r w:rsidR="00C160C9">
        <w:rPr>
          <w:rFonts w:ascii="Times New Roman" w:eastAsia="Times New Roman" w:hAnsi="Times New Roman" w:cs="Times New Roman"/>
          <w:sz w:val="24"/>
          <w:szCs w:val="24"/>
        </w:rPr>
        <w:t>omisji oblicza się średnią arytmetyczną, która daje ostateczną liczbę punktów uzyskaną przez daną ofertę,</w:t>
      </w:r>
    </w:p>
    <w:p w:rsidR="00C160C9" w:rsidRDefault="00C160C9" w:rsidP="00723CB1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5E7E44">
        <w:rPr>
          <w:rFonts w:ascii="Times New Roman" w:eastAsia="Times New Roman" w:hAnsi="Times New Roman" w:cs="Times New Roman"/>
          <w:sz w:val="24"/>
          <w:szCs w:val="24"/>
        </w:rPr>
        <w:t xml:space="preserve"> posiedzenia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omisji sporządza się protokół </w:t>
      </w:r>
      <w:r w:rsidR="00C16F77">
        <w:rPr>
          <w:rFonts w:ascii="Times New Roman" w:eastAsia="Times New Roman" w:hAnsi="Times New Roman" w:cs="Times New Roman"/>
          <w:sz w:val="24"/>
          <w:szCs w:val="24"/>
        </w:rPr>
        <w:t>, który</w:t>
      </w:r>
      <w:r w:rsidR="00E22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AB3" w:rsidRPr="00942A16">
        <w:rPr>
          <w:rFonts w:ascii="Times New Roman" w:eastAsia="Times New Roman" w:hAnsi="Times New Roman" w:cs="Times New Roman"/>
          <w:sz w:val="24"/>
          <w:szCs w:val="24"/>
        </w:rPr>
        <w:t>w szczególności</w:t>
      </w:r>
      <w:r w:rsidR="00E22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6F77">
        <w:rPr>
          <w:rFonts w:ascii="Times New Roman" w:eastAsia="Times New Roman" w:hAnsi="Times New Roman" w:cs="Times New Roman"/>
          <w:sz w:val="24"/>
          <w:szCs w:val="24"/>
        </w:rPr>
        <w:t>zawiera:</w:t>
      </w:r>
    </w:p>
    <w:p w:rsidR="00C16F77" w:rsidRDefault="00C16F77" w:rsidP="00C16F7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oznaczeni</w:t>
      </w:r>
      <w:r w:rsidR="005E7E44">
        <w:rPr>
          <w:rFonts w:ascii="Times New Roman" w:eastAsia="Times New Roman" w:hAnsi="Times New Roman" w:cs="Times New Roman"/>
          <w:sz w:val="24"/>
          <w:szCs w:val="24"/>
        </w:rPr>
        <w:t>e miejsca i czasu  posiedzenia k</w:t>
      </w:r>
      <w:r>
        <w:rPr>
          <w:rFonts w:ascii="Times New Roman" w:eastAsia="Times New Roman" w:hAnsi="Times New Roman" w:cs="Times New Roman"/>
          <w:sz w:val="24"/>
          <w:szCs w:val="24"/>
        </w:rPr>
        <w:t>omisji,</w:t>
      </w:r>
    </w:p>
    <w:p w:rsidR="00C16F77" w:rsidRDefault="00C16F77" w:rsidP="00C16F7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imiona i nazwiska członków </w:t>
      </w:r>
      <w:r w:rsidR="005E7E44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omisji,</w:t>
      </w:r>
    </w:p>
    <w:p w:rsidR="00C16F77" w:rsidRDefault="00C16F77" w:rsidP="00C16F7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liczbę zgłoszonych ofert,</w:t>
      </w:r>
    </w:p>
    <w:p w:rsidR="00C16F77" w:rsidRDefault="00C16F77" w:rsidP="00C16F7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wskazanie ofert spełniaj</w:t>
      </w:r>
      <w:r w:rsidR="00890CC0">
        <w:rPr>
          <w:rFonts w:ascii="Times New Roman" w:eastAsia="Times New Roman" w:hAnsi="Times New Roman" w:cs="Times New Roman"/>
          <w:sz w:val="24"/>
          <w:szCs w:val="24"/>
        </w:rPr>
        <w:t>ących i niespełniających wymogi formalne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4689">
        <w:rPr>
          <w:rFonts w:ascii="Times New Roman" w:eastAsia="Times New Roman" w:hAnsi="Times New Roman" w:cs="Times New Roman"/>
          <w:sz w:val="24"/>
          <w:szCs w:val="24"/>
        </w:rPr>
        <w:br/>
      </w:r>
      <w:r w:rsidR="00890CC0">
        <w:rPr>
          <w:rFonts w:ascii="Times New Roman" w:eastAsia="Times New Roman" w:hAnsi="Times New Roman" w:cs="Times New Roman"/>
          <w:sz w:val="24"/>
          <w:szCs w:val="24"/>
        </w:rPr>
        <w:t>i merytoryczne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16F77" w:rsidRDefault="005E7E44" w:rsidP="00C16F7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podpisy członków k</w:t>
      </w:r>
      <w:r w:rsidR="00C16F77">
        <w:rPr>
          <w:rFonts w:ascii="Times New Roman" w:eastAsia="Times New Roman" w:hAnsi="Times New Roman" w:cs="Times New Roman"/>
          <w:sz w:val="24"/>
          <w:szCs w:val="24"/>
        </w:rPr>
        <w:t>omisji.</w:t>
      </w:r>
    </w:p>
    <w:p w:rsidR="00C16F77" w:rsidRDefault="005E7E44" w:rsidP="00C16F7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C16F77">
        <w:rPr>
          <w:rFonts w:ascii="Times New Roman" w:eastAsia="Times New Roman" w:hAnsi="Times New Roman" w:cs="Times New Roman"/>
          <w:sz w:val="24"/>
          <w:szCs w:val="24"/>
        </w:rPr>
        <w:t xml:space="preserve">rotokół </w:t>
      </w:r>
      <w:r>
        <w:rPr>
          <w:rFonts w:ascii="Times New Roman" w:eastAsia="Times New Roman" w:hAnsi="Times New Roman" w:cs="Times New Roman"/>
          <w:sz w:val="24"/>
          <w:szCs w:val="24"/>
        </w:rPr>
        <w:t>z posiedzenia k</w:t>
      </w:r>
      <w:r w:rsidR="00C16F77">
        <w:rPr>
          <w:rFonts w:ascii="Times New Roman" w:eastAsia="Times New Roman" w:hAnsi="Times New Roman" w:cs="Times New Roman"/>
          <w:sz w:val="24"/>
          <w:szCs w:val="24"/>
        </w:rPr>
        <w:t xml:space="preserve">omisji przedstawia się Burmistrzowi Drawna w terminie </w:t>
      </w:r>
      <w:r w:rsidR="005C4689">
        <w:rPr>
          <w:rFonts w:ascii="Times New Roman" w:eastAsia="Times New Roman" w:hAnsi="Times New Roman" w:cs="Times New Roman"/>
          <w:sz w:val="24"/>
          <w:szCs w:val="24"/>
        </w:rPr>
        <w:br/>
      </w:r>
      <w:r w:rsidR="00C16F77">
        <w:rPr>
          <w:rFonts w:ascii="Times New Roman" w:eastAsia="Times New Roman" w:hAnsi="Times New Roman" w:cs="Times New Roman"/>
          <w:sz w:val="24"/>
          <w:szCs w:val="24"/>
        </w:rPr>
        <w:t>14 dni od zakończenia terminu składania ofert,</w:t>
      </w:r>
    </w:p>
    <w:p w:rsidR="00C16F77" w:rsidRPr="00C16F77" w:rsidRDefault="00C16F77" w:rsidP="00C16F7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Burmistrz Drawna po zapoznaniu się z protoko</w:t>
      </w:r>
      <w:r w:rsidR="005E7E44">
        <w:rPr>
          <w:rFonts w:ascii="Times New Roman" w:eastAsia="Times New Roman" w:hAnsi="Times New Roman" w:cs="Times New Roman"/>
          <w:sz w:val="24"/>
          <w:szCs w:val="24"/>
        </w:rPr>
        <w:t>łem k</w:t>
      </w:r>
      <w:r w:rsidR="005C4689">
        <w:rPr>
          <w:rFonts w:ascii="Times New Roman" w:eastAsia="Times New Roman" w:hAnsi="Times New Roman" w:cs="Times New Roman"/>
          <w:sz w:val="24"/>
          <w:szCs w:val="24"/>
        </w:rPr>
        <w:t>omisji podejmuje ostateczną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decyzję o kwocie dofinansowania.</w:t>
      </w:r>
    </w:p>
    <w:p w:rsidR="00FA03F6" w:rsidRDefault="00FA03F6" w:rsidP="00F62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0C7F" w:rsidRDefault="00AE2E20" w:rsidP="00220C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E2E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XIII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Przepisy końcowe</w:t>
      </w:r>
    </w:p>
    <w:p w:rsidR="00220C7F" w:rsidRPr="00AE2E20" w:rsidRDefault="00220C7F" w:rsidP="00220C7F">
      <w:pPr>
        <w:shd w:val="clear" w:color="auto" w:fill="FFFFFF"/>
        <w:spacing w:after="0" w:line="240" w:lineRule="auto"/>
        <w:ind w:left="709" w:hanging="99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§ 25. </w:t>
      </w:r>
      <w:r w:rsidRPr="00220C7F">
        <w:rPr>
          <w:rFonts w:ascii="Times New Roman" w:eastAsia="Times New Roman" w:hAnsi="Times New Roman" w:cs="Times New Roman"/>
          <w:color w:val="000000"/>
          <w:sz w:val="24"/>
          <w:szCs w:val="24"/>
        </w:rPr>
        <w:t>Traci moc Uchwała Nr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20C7F">
        <w:rPr>
          <w:rFonts w:ascii="Times New Roman" w:eastAsia="Times New Roman" w:hAnsi="Times New Roman" w:cs="Times New Roman"/>
          <w:color w:val="000000"/>
          <w:sz w:val="24"/>
          <w:szCs w:val="24"/>
        </w:rPr>
        <w:t>XX</w:t>
      </w:r>
      <w:r w:rsidR="00446F85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 w:rsidRPr="00220C7F"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 w:rsidR="00446F85">
        <w:rPr>
          <w:rFonts w:ascii="Times New Roman" w:eastAsia="Times New Roman" w:hAnsi="Times New Roman" w:cs="Times New Roman"/>
          <w:color w:val="000000"/>
          <w:sz w:val="24"/>
          <w:szCs w:val="24"/>
        </w:rPr>
        <w:t>II/198/2017</w:t>
      </w:r>
      <w:r w:rsidRPr="00220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Rady Miejskiej w Drawnie z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46F85">
        <w:rPr>
          <w:rFonts w:ascii="Times New Roman" w:eastAsia="Times New Roman" w:hAnsi="Times New Roman" w:cs="Times New Roman"/>
          <w:color w:val="000000"/>
          <w:sz w:val="24"/>
          <w:szCs w:val="24"/>
        </w:rPr>
        <w:t>9 listopada 2017</w:t>
      </w:r>
      <w:r w:rsidRPr="00220C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</w:t>
      </w:r>
      <w:r w:rsidRPr="00220C7F">
        <w:rPr>
          <w:rFonts w:ascii="Times New Roman" w:eastAsia="Times New Roman" w:hAnsi="Times New Roman" w:cs="Times New Roman"/>
          <w:bCs/>
          <w:sz w:val="24"/>
          <w:szCs w:val="24"/>
        </w:rPr>
        <w:t xml:space="preserve"> w sprawie uchwalenia Rocznego Programu Współpracy Gminy Drawno z org</w:t>
      </w:r>
      <w:r w:rsidR="00446F85">
        <w:rPr>
          <w:rFonts w:ascii="Times New Roman" w:eastAsia="Times New Roman" w:hAnsi="Times New Roman" w:cs="Times New Roman"/>
          <w:bCs/>
          <w:sz w:val="24"/>
          <w:szCs w:val="24"/>
        </w:rPr>
        <w:t>anizacjami pozarządowymi na 2018</w:t>
      </w:r>
      <w:r w:rsidRPr="00220C7F">
        <w:rPr>
          <w:rFonts w:ascii="Times New Roman" w:eastAsia="Times New Roman" w:hAnsi="Times New Roman" w:cs="Times New Roman"/>
          <w:bCs/>
          <w:sz w:val="24"/>
          <w:szCs w:val="24"/>
        </w:rPr>
        <w:t xml:space="preserve">  rok.</w:t>
      </w:r>
    </w:p>
    <w:p w:rsidR="00FA03F6" w:rsidRPr="00B15DE5" w:rsidRDefault="00C33FA5" w:rsidP="00C106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220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 26</w:t>
      </w:r>
      <w:r w:rsidR="00FA03F6" w:rsidRPr="00B1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A03F6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Wykonanie uchwały powierza się Burmistrzowi Drawna.</w:t>
      </w:r>
    </w:p>
    <w:p w:rsidR="00FA03F6" w:rsidRPr="00B15DE5" w:rsidRDefault="00C33FA5" w:rsidP="00FA03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220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 27</w:t>
      </w:r>
      <w:r w:rsidR="00FA03F6" w:rsidRPr="00B1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="00FA03F6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Uchwała wchodzi</w:t>
      </w:r>
      <w:r w:rsidR="00D240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życie z dniem 1 stycznia 2019</w:t>
      </w:r>
      <w:r w:rsidR="00FA03F6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r.</w:t>
      </w:r>
    </w:p>
    <w:p w:rsidR="00FA03F6" w:rsidRPr="00B15DE5" w:rsidRDefault="00FA03F6" w:rsidP="00FA03F6">
      <w:pPr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03F6" w:rsidRPr="009A50B7" w:rsidRDefault="00FA03F6" w:rsidP="00F62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75F9B" w:rsidRPr="009A50B7" w:rsidRDefault="00175F9B" w:rsidP="00F62A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C12D4" w:rsidRPr="00B15DE5" w:rsidRDefault="006C12D4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2D4" w:rsidRPr="00B15DE5" w:rsidRDefault="006C12D4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2D4" w:rsidRPr="00B15DE5" w:rsidRDefault="006C12D4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2D4" w:rsidRPr="00B15DE5" w:rsidRDefault="006C12D4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2D4" w:rsidRPr="00B15DE5" w:rsidRDefault="006C12D4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2D4" w:rsidRPr="00B15DE5" w:rsidRDefault="006C12D4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2D4" w:rsidRPr="00B15DE5" w:rsidRDefault="006C12D4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2D4" w:rsidRPr="00B15DE5" w:rsidRDefault="006C12D4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E44" w:rsidRDefault="005E7E44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10D5" w:rsidRDefault="00DD10D5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7E44" w:rsidRPr="00B15DE5" w:rsidRDefault="005E7E44" w:rsidP="008D1D42">
      <w:pPr>
        <w:shd w:val="clear" w:color="auto" w:fill="FFFFFF"/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734" w:rsidRPr="00B15DE5" w:rsidRDefault="006C12D4" w:rsidP="00F62A2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Uzasadnienie </w:t>
      </w:r>
    </w:p>
    <w:p w:rsidR="00C50734" w:rsidRPr="00B15DE5" w:rsidRDefault="00026C29" w:rsidP="008D1D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Realizacja zadań publicznych przy udziale organizacji pozarządowych w znaczny sposób wpływa na poprawę warunków życia mieszkańc</w:t>
      </w:r>
      <w:r w:rsidR="00161ED4">
        <w:rPr>
          <w:rFonts w:ascii="Times New Roman" w:eastAsia="Times New Roman" w:hAnsi="Times New Roman" w:cs="Times New Roman"/>
          <w:color w:val="000000"/>
          <w:sz w:val="24"/>
          <w:szCs w:val="24"/>
        </w:rPr>
        <w:t>ów ora</w:t>
      </w:r>
      <w:r w:rsidR="00ED1A0C">
        <w:rPr>
          <w:rFonts w:ascii="Times New Roman" w:eastAsia="Times New Roman" w:hAnsi="Times New Roman" w:cs="Times New Roman"/>
          <w:color w:val="000000"/>
          <w:sz w:val="24"/>
          <w:szCs w:val="24"/>
        </w:rPr>
        <w:t>z na rozwój naszej gminy. Aby ta</w:t>
      </w:r>
      <w:r w:rsidR="0016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współpraca była prawidłowa niezbędne jest określenie jej czytelnych zasad. W związku </w:t>
      </w:r>
      <w:r w:rsidR="002A0D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161E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powyższym </w:t>
      </w:r>
      <w:r w:rsidR="00F62A2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rgan stanowiący jednostki samorządu terytorialnego uchwala po konsultacjach z organizacjami pozarządowymi oraz podmiotami wymienionymi w art. 3 ust. 3 ustawy z dnia 24 kwietnia 2003 r</w:t>
      </w:r>
      <w:r w:rsidR="00573CF2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50734"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działalności pożytku publicznego i o wolontariacie roczny program współpracy do 30 listopada roku poprzedzającego okres obowiązywania programu. Zakres niniejszego programu jest sporządzony zgodnie z art. 5a ust. 4 ww. ustawy.</w:t>
      </w:r>
    </w:p>
    <w:p w:rsidR="00094D40" w:rsidRPr="00B15DE5" w:rsidRDefault="00094D40" w:rsidP="008D1D42">
      <w:pPr>
        <w:spacing w:after="0" w:line="240" w:lineRule="auto"/>
        <w:ind w:firstLine="1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DE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Biorąc powyższe pod uwagę przyjęcie uchwały uważa się za zasadne.</w:t>
      </w:r>
    </w:p>
    <w:p w:rsidR="005575C0" w:rsidRDefault="005575C0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C62" w:rsidRDefault="00904C6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C62" w:rsidRDefault="00904C6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C62" w:rsidRDefault="00904C6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C62" w:rsidRDefault="00904C6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C62" w:rsidRDefault="00904C6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C62" w:rsidRDefault="00904C6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C62" w:rsidRDefault="00904C6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C62" w:rsidRDefault="00904C6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C62" w:rsidRDefault="00904C6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C62" w:rsidRDefault="00904C6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C62" w:rsidRDefault="00904C6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C62" w:rsidRDefault="00904C6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C62" w:rsidRDefault="00904C6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979" w:rsidRDefault="00B95979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5979" w:rsidRDefault="00B95979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C62" w:rsidRDefault="00904C6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2A16" w:rsidRDefault="00942A16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6F2" w:rsidRDefault="004426F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6F2" w:rsidRDefault="004426F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0D5" w:rsidRDefault="00DD10D5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C62" w:rsidRPr="00904C62" w:rsidRDefault="00904C62" w:rsidP="00904C62">
      <w:pPr>
        <w:ind w:left="6372"/>
        <w:rPr>
          <w:rFonts w:ascii="Times New Roman" w:hAnsi="Times New Roman" w:cs="Times New Roman"/>
          <w:sz w:val="20"/>
          <w:szCs w:val="20"/>
        </w:rPr>
      </w:pPr>
      <w:r w:rsidRPr="00904C62">
        <w:rPr>
          <w:rFonts w:ascii="Times New Roman" w:hAnsi="Times New Roman" w:cs="Times New Roman"/>
          <w:sz w:val="20"/>
          <w:szCs w:val="20"/>
        </w:rPr>
        <w:lastRenderedPageBreak/>
        <w:t>Załącznik Nr 1 do Uchwały Rady Miejskiej w Drawnie Nr……….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4C62">
        <w:rPr>
          <w:rFonts w:ascii="Times New Roman" w:hAnsi="Times New Roman" w:cs="Times New Roman"/>
          <w:sz w:val="20"/>
          <w:szCs w:val="20"/>
        </w:rPr>
        <w:t>z dnia ………….</w:t>
      </w:r>
    </w:p>
    <w:p w:rsidR="00904C62" w:rsidRDefault="00904C62" w:rsidP="00904C62"/>
    <w:p w:rsidR="00904C62" w:rsidRPr="004426F2" w:rsidRDefault="00904C62" w:rsidP="00904C62">
      <w:pPr>
        <w:ind w:left="2124"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426F2">
        <w:rPr>
          <w:rFonts w:ascii="Times New Roman" w:hAnsi="Times New Roman" w:cs="Times New Roman"/>
          <w:color w:val="000000" w:themeColor="text1"/>
          <w:sz w:val="32"/>
          <w:szCs w:val="32"/>
        </w:rPr>
        <w:t>KARTA OCENY OFERTY</w:t>
      </w:r>
    </w:p>
    <w:tbl>
      <w:tblPr>
        <w:tblStyle w:val="Tabela-Siatka"/>
        <w:tblW w:w="0" w:type="auto"/>
        <w:tblLook w:val="04A0"/>
      </w:tblPr>
      <w:tblGrid>
        <w:gridCol w:w="2565"/>
        <w:gridCol w:w="1695"/>
        <w:gridCol w:w="4952"/>
      </w:tblGrid>
      <w:tr w:rsidR="00904C62" w:rsidTr="00904C62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Dane dotyczące oferty</w:t>
            </w:r>
          </w:p>
        </w:tc>
      </w:tr>
      <w:tr w:rsidR="00904C62" w:rsidTr="00904C62"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oferty: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zadania:</w:t>
            </w:r>
          </w:p>
        </w:tc>
      </w:tr>
      <w:tr w:rsidR="00904C62" w:rsidTr="00904C6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Default="0090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zadania</w:t>
            </w:r>
          </w:p>
          <w:p w:rsidR="00904C62" w:rsidRDefault="0090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Default="0090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C62" w:rsidRDefault="0090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C62" w:rsidTr="00904C6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organizacji pozarządowej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Default="00904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4C62" w:rsidRDefault="00904C62" w:rsidP="00904C62">
      <w:pPr>
        <w:rPr>
          <w:rFonts w:ascii="Times New Roman" w:hAnsi="Times New Roman" w:cs="Times New Roman"/>
          <w:sz w:val="32"/>
          <w:szCs w:val="32"/>
          <w:lang w:eastAsia="en-US"/>
        </w:rPr>
      </w:pPr>
    </w:p>
    <w:p w:rsidR="00904C62" w:rsidRDefault="00904C62" w:rsidP="00904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Ocena merytoryczna:</w:t>
      </w:r>
    </w:p>
    <w:tbl>
      <w:tblPr>
        <w:tblStyle w:val="Tabela-Siatka"/>
        <w:tblW w:w="0" w:type="auto"/>
        <w:tblLook w:val="04A0"/>
      </w:tblPr>
      <w:tblGrid>
        <w:gridCol w:w="675"/>
        <w:gridCol w:w="7088"/>
        <w:gridCol w:w="1449"/>
      </w:tblGrid>
      <w:tr w:rsidR="00904C62" w:rsidTr="00904C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Merytoryczne kryteria oceny oferty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Punktacja</w:t>
            </w:r>
          </w:p>
        </w:tc>
      </w:tr>
      <w:tr w:rsidR="00904C62" w:rsidTr="00904C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realizacji zadani</w:t>
            </w:r>
            <w:r w:rsidR="00F86E0C">
              <w:rPr>
                <w:rFonts w:ascii="Times New Roman" w:hAnsi="Times New Roman" w:cs="Times New Roman"/>
                <w:sz w:val="24"/>
                <w:szCs w:val="24"/>
              </w:rPr>
              <w:t>a publicznego (posiadany sprzęt- max 5 pkt,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kwalifikacje członków organizacji</w:t>
            </w:r>
            <w:r w:rsidR="00F86E0C">
              <w:rPr>
                <w:rFonts w:ascii="Times New Roman" w:hAnsi="Times New Roman" w:cs="Times New Roman"/>
                <w:sz w:val="24"/>
                <w:szCs w:val="24"/>
              </w:rPr>
              <w:t>- max 5 pkt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doświadczenie w prowadzeniu tego typu działań</w:t>
            </w:r>
            <w:r w:rsidR="005F2E71">
              <w:rPr>
                <w:rFonts w:ascii="Times New Roman" w:hAnsi="Times New Roman" w:cs="Times New Roman"/>
                <w:sz w:val="24"/>
                <w:szCs w:val="24"/>
              </w:rPr>
              <w:t xml:space="preserve"> oraz proponowana jakość wykonania zadania</w:t>
            </w:r>
            <w:r w:rsidR="00F86E0C">
              <w:rPr>
                <w:rFonts w:ascii="Times New Roman" w:hAnsi="Times New Roman" w:cs="Times New Roman"/>
                <w:sz w:val="24"/>
                <w:szCs w:val="24"/>
              </w:rPr>
              <w:t>- max 5 pkt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74CD3">
              <w:rPr>
                <w:rFonts w:ascii="Times New Roman" w:hAnsi="Times New Roman" w:cs="Times New Roman"/>
                <w:sz w:val="24"/>
                <w:szCs w:val="24"/>
              </w:rPr>
              <w:t>- max</w:t>
            </w:r>
            <w:r w:rsidR="00F86E0C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Default="00904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62" w:rsidTr="00904C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 w:rsidP="00F8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Kalkulacja kosztów realizacji zadania publicznego</w:t>
            </w:r>
            <w:r w:rsidR="00F86E0C">
              <w:rPr>
                <w:rFonts w:ascii="Times New Roman" w:hAnsi="Times New Roman" w:cs="Times New Roman"/>
                <w:sz w:val="24"/>
                <w:szCs w:val="24"/>
              </w:rPr>
              <w:t xml:space="preserve">( środki finansowe własne- 2 pkt, wkład rzeczowy- 2 pkt, wkład osobowy- 2 pkt, świadczenia wolontariuszy i/lub praca społeczna członków- 2 pkt, środki pochodzące z innych źródeł- 2 pkt)  </w:t>
            </w:r>
            <w:r w:rsidR="00674CD3">
              <w:rPr>
                <w:rFonts w:ascii="Times New Roman" w:hAnsi="Times New Roman" w:cs="Times New Roman"/>
                <w:sz w:val="24"/>
                <w:szCs w:val="24"/>
              </w:rPr>
              <w:t xml:space="preserve">max </w:t>
            </w:r>
            <w:r w:rsidR="00F86E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Default="00904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62" w:rsidTr="00904C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 w:rsidP="00F8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odbiorców zadania</w:t>
            </w:r>
            <w:r w:rsidR="00674CD3">
              <w:rPr>
                <w:rFonts w:ascii="Times New Roman" w:hAnsi="Times New Roman" w:cs="Times New Roman"/>
                <w:sz w:val="24"/>
                <w:szCs w:val="24"/>
              </w:rPr>
              <w:t xml:space="preserve"> (max 5 pkt)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Default="00904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62" w:rsidTr="00904C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 w:rsidP="00647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Dotychczasowa współpraca z Gminą w tym </w:t>
            </w:r>
            <w:r w:rsidR="00F86E0C">
              <w:rPr>
                <w:rFonts w:ascii="Times New Roman" w:hAnsi="Times New Roman" w:cs="Times New Roman"/>
                <w:sz w:val="24"/>
                <w:szCs w:val="24"/>
              </w:rPr>
              <w:t>rzetelność,</w:t>
            </w:r>
            <w:r w:rsidR="00647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terminowość </w:t>
            </w:r>
            <w:r w:rsidR="00647894">
              <w:rPr>
                <w:rFonts w:ascii="Times New Roman" w:hAnsi="Times New Roman" w:cs="Times New Roman"/>
                <w:sz w:val="24"/>
                <w:szCs w:val="24"/>
              </w:rPr>
              <w:t xml:space="preserve">oraz sposób rozliczenia otrzymanych na ten cel środków przyznanych w poprzednich latach- </w:t>
            </w:r>
            <w:r w:rsidR="00CC482B">
              <w:rPr>
                <w:rFonts w:ascii="Times New Roman" w:hAnsi="Times New Roman" w:cs="Times New Roman"/>
                <w:sz w:val="24"/>
                <w:szCs w:val="24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pkt.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Default="00904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C62" w:rsidTr="00904C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Default="00904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62" w:rsidRDefault="0090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Razem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62" w:rsidRDefault="00904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4C62" w:rsidRDefault="00904C62" w:rsidP="00904C62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904C62" w:rsidRDefault="00904C62" w:rsidP="00904C62">
      <w:pPr>
        <w:rPr>
          <w:rFonts w:ascii="Times New Roman" w:hAnsi="Times New Roman" w:cs="Times New Roman"/>
          <w:sz w:val="28"/>
          <w:szCs w:val="28"/>
        </w:rPr>
      </w:pPr>
    </w:p>
    <w:p w:rsidR="00904C62" w:rsidRDefault="00904C62" w:rsidP="00904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Rekomendacja do dofinansowania/finansowania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zadania: Tak/Nie</w:t>
      </w:r>
      <w:r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</w:p>
    <w:p w:rsidR="00904C62" w:rsidRDefault="00904C62" w:rsidP="00904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…………..……………………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(podpis)</w:t>
      </w:r>
    </w:p>
    <w:p w:rsidR="00904C62" w:rsidRDefault="00904C62" w:rsidP="00904C62"/>
    <w:p w:rsidR="00904C62" w:rsidRPr="00B15DE5" w:rsidRDefault="00904C62" w:rsidP="008D1D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04C62" w:rsidRPr="00B15DE5" w:rsidSect="00F64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2F8" w:rsidRDefault="003252F8" w:rsidP="00904C62">
      <w:pPr>
        <w:spacing w:after="0" w:line="240" w:lineRule="auto"/>
      </w:pPr>
      <w:r>
        <w:separator/>
      </w:r>
    </w:p>
  </w:endnote>
  <w:endnote w:type="continuationSeparator" w:id="0">
    <w:p w:rsidR="003252F8" w:rsidRDefault="003252F8" w:rsidP="0090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2F8" w:rsidRDefault="003252F8" w:rsidP="00904C62">
      <w:pPr>
        <w:spacing w:after="0" w:line="240" w:lineRule="auto"/>
      </w:pPr>
      <w:r>
        <w:separator/>
      </w:r>
    </w:p>
  </w:footnote>
  <w:footnote w:type="continuationSeparator" w:id="0">
    <w:p w:rsidR="003252F8" w:rsidRDefault="003252F8" w:rsidP="00904C62">
      <w:pPr>
        <w:spacing w:after="0" w:line="240" w:lineRule="auto"/>
      </w:pPr>
      <w:r>
        <w:continuationSeparator/>
      </w:r>
    </w:p>
  </w:footnote>
  <w:footnote w:id="1">
    <w:p w:rsidR="00904C62" w:rsidRPr="005268D7" w:rsidRDefault="005268D7" w:rsidP="00904C62">
      <w:pPr>
        <w:pStyle w:val="Tekstprzypisudolnego"/>
      </w:pPr>
      <w:r>
        <w:rPr>
          <w:vertAlign w:val="superscript"/>
        </w:rPr>
        <w:t xml:space="preserve">1 </w:t>
      </w:r>
      <w:r>
        <w:t>niepotrzebne skreslić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7DE"/>
    <w:multiLevelType w:val="hybridMultilevel"/>
    <w:tmpl w:val="C1600F38"/>
    <w:lvl w:ilvl="0" w:tplc="3314D58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0B2B"/>
    <w:multiLevelType w:val="hybridMultilevel"/>
    <w:tmpl w:val="A0B834A0"/>
    <w:lvl w:ilvl="0" w:tplc="6DE081B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018FD"/>
    <w:multiLevelType w:val="hybridMultilevel"/>
    <w:tmpl w:val="C0EC8DC0"/>
    <w:lvl w:ilvl="0" w:tplc="1C1A59C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31E28"/>
    <w:multiLevelType w:val="hybridMultilevel"/>
    <w:tmpl w:val="64E2C22A"/>
    <w:lvl w:ilvl="0" w:tplc="7E0C0664">
      <w:start w:val="1"/>
      <w:numFmt w:val="decimal"/>
      <w:lvlText w:val="%1)"/>
      <w:lvlJc w:val="left"/>
      <w:pPr>
        <w:ind w:left="48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2" w:hanging="360"/>
      </w:pPr>
    </w:lvl>
    <w:lvl w:ilvl="2" w:tplc="0415001B" w:tentative="1">
      <w:start w:val="1"/>
      <w:numFmt w:val="lowerRoman"/>
      <w:lvlText w:val="%3."/>
      <w:lvlJc w:val="right"/>
      <w:pPr>
        <w:ind w:left="1922" w:hanging="180"/>
      </w:pPr>
    </w:lvl>
    <w:lvl w:ilvl="3" w:tplc="0415000F" w:tentative="1">
      <w:start w:val="1"/>
      <w:numFmt w:val="decimal"/>
      <w:lvlText w:val="%4."/>
      <w:lvlJc w:val="left"/>
      <w:pPr>
        <w:ind w:left="2642" w:hanging="360"/>
      </w:pPr>
    </w:lvl>
    <w:lvl w:ilvl="4" w:tplc="04150019" w:tentative="1">
      <w:start w:val="1"/>
      <w:numFmt w:val="lowerLetter"/>
      <w:lvlText w:val="%5."/>
      <w:lvlJc w:val="left"/>
      <w:pPr>
        <w:ind w:left="3362" w:hanging="360"/>
      </w:pPr>
    </w:lvl>
    <w:lvl w:ilvl="5" w:tplc="0415001B" w:tentative="1">
      <w:start w:val="1"/>
      <w:numFmt w:val="lowerRoman"/>
      <w:lvlText w:val="%6."/>
      <w:lvlJc w:val="right"/>
      <w:pPr>
        <w:ind w:left="4082" w:hanging="180"/>
      </w:pPr>
    </w:lvl>
    <w:lvl w:ilvl="6" w:tplc="0415000F" w:tentative="1">
      <w:start w:val="1"/>
      <w:numFmt w:val="decimal"/>
      <w:lvlText w:val="%7."/>
      <w:lvlJc w:val="left"/>
      <w:pPr>
        <w:ind w:left="4802" w:hanging="360"/>
      </w:pPr>
    </w:lvl>
    <w:lvl w:ilvl="7" w:tplc="04150019" w:tentative="1">
      <w:start w:val="1"/>
      <w:numFmt w:val="lowerLetter"/>
      <w:lvlText w:val="%8."/>
      <w:lvlJc w:val="left"/>
      <w:pPr>
        <w:ind w:left="5522" w:hanging="360"/>
      </w:pPr>
    </w:lvl>
    <w:lvl w:ilvl="8" w:tplc="0415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4">
    <w:nsid w:val="2EFB7C90"/>
    <w:multiLevelType w:val="hybridMultilevel"/>
    <w:tmpl w:val="D9761CFA"/>
    <w:lvl w:ilvl="0" w:tplc="C658BF84">
      <w:start w:val="1"/>
      <w:numFmt w:val="decimal"/>
      <w:lvlText w:val="%1."/>
      <w:lvlJc w:val="left"/>
      <w:pPr>
        <w:ind w:left="662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2" w:hanging="360"/>
      </w:pPr>
    </w:lvl>
    <w:lvl w:ilvl="2" w:tplc="0415001B" w:tentative="1">
      <w:start w:val="1"/>
      <w:numFmt w:val="lowerRoman"/>
      <w:lvlText w:val="%3."/>
      <w:lvlJc w:val="right"/>
      <w:pPr>
        <w:ind w:left="1922" w:hanging="180"/>
      </w:pPr>
    </w:lvl>
    <w:lvl w:ilvl="3" w:tplc="0415000F" w:tentative="1">
      <w:start w:val="1"/>
      <w:numFmt w:val="decimal"/>
      <w:lvlText w:val="%4."/>
      <w:lvlJc w:val="left"/>
      <w:pPr>
        <w:ind w:left="2642" w:hanging="360"/>
      </w:pPr>
    </w:lvl>
    <w:lvl w:ilvl="4" w:tplc="04150019" w:tentative="1">
      <w:start w:val="1"/>
      <w:numFmt w:val="lowerLetter"/>
      <w:lvlText w:val="%5."/>
      <w:lvlJc w:val="left"/>
      <w:pPr>
        <w:ind w:left="3362" w:hanging="360"/>
      </w:pPr>
    </w:lvl>
    <w:lvl w:ilvl="5" w:tplc="0415001B" w:tentative="1">
      <w:start w:val="1"/>
      <w:numFmt w:val="lowerRoman"/>
      <w:lvlText w:val="%6."/>
      <w:lvlJc w:val="right"/>
      <w:pPr>
        <w:ind w:left="4082" w:hanging="180"/>
      </w:pPr>
    </w:lvl>
    <w:lvl w:ilvl="6" w:tplc="0415000F" w:tentative="1">
      <w:start w:val="1"/>
      <w:numFmt w:val="decimal"/>
      <w:lvlText w:val="%7."/>
      <w:lvlJc w:val="left"/>
      <w:pPr>
        <w:ind w:left="4802" w:hanging="360"/>
      </w:pPr>
    </w:lvl>
    <w:lvl w:ilvl="7" w:tplc="04150019" w:tentative="1">
      <w:start w:val="1"/>
      <w:numFmt w:val="lowerLetter"/>
      <w:lvlText w:val="%8."/>
      <w:lvlJc w:val="left"/>
      <w:pPr>
        <w:ind w:left="5522" w:hanging="360"/>
      </w:pPr>
    </w:lvl>
    <w:lvl w:ilvl="8" w:tplc="0415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5">
    <w:nsid w:val="33767FD1"/>
    <w:multiLevelType w:val="hybridMultilevel"/>
    <w:tmpl w:val="F94C5FAE"/>
    <w:lvl w:ilvl="0" w:tplc="A4A4A42E">
      <w:start w:val="1"/>
      <w:numFmt w:val="decimal"/>
      <w:lvlText w:val="%1."/>
      <w:lvlJc w:val="left"/>
      <w:pPr>
        <w:ind w:left="49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2" w:hanging="360"/>
      </w:pPr>
    </w:lvl>
    <w:lvl w:ilvl="2" w:tplc="0415001B" w:tentative="1">
      <w:start w:val="1"/>
      <w:numFmt w:val="lowerRoman"/>
      <w:lvlText w:val="%3."/>
      <w:lvlJc w:val="right"/>
      <w:pPr>
        <w:ind w:left="1922" w:hanging="180"/>
      </w:pPr>
    </w:lvl>
    <w:lvl w:ilvl="3" w:tplc="0415000F" w:tentative="1">
      <w:start w:val="1"/>
      <w:numFmt w:val="decimal"/>
      <w:lvlText w:val="%4."/>
      <w:lvlJc w:val="left"/>
      <w:pPr>
        <w:ind w:left="2642" w:hanging="360"/>
      </w:pPr>
    </w:lvl>
    <w:lvl w:ilvl="4" w:tplc="04150019" w:tentative="1">
      <w:start w:val="1"/>
      <w:numFmt w:val="lowerLetter"/>
      <w:lvlText w:val="%5."/>
      <w:lvlJc w:val="left"/>
      <w:pPr>
        <w:ind w:left="3362" w:hanging="360"/>
      </w:pPr>
    </w:lvl>
    <w:lvl w:ilvl="5" w:tplc="0415001B" w:tentative="1">
      <w:start w:val="1"/>
      <w:numFmt w:val="lowerRoman"/>
      <w:lvlText w:val="%6."/>
      <w:lvlJc w:val="right"/>
      <w:pPr>
        <w:ind w:left="4082" w:hanging="180"/>
      </w:pPr>
    </w:lvl>
    <w:lvl w:ilvl="6" w:tplc="0415000F" w:tentative="1">
      <w:start w:val="1"/>
      <w:numFmt w:val="decimal"/>
      <w:lvlText w:val="%7."/>
      <w:lvlJc w:val="left"/>
      <w:pPr>
        <w:ind w:left="4802" w:hanging="360"/>
      </w:pPr>
    </w:lvl>
    <w:lvl w:ilvl="7" w:tplc="04150019" w:tentative="1">
      <w:start w:val="1"/>
      <w:numFmt w:val="lowerLetter"/>
      <w:lvlText w:val="%8."/>
      <w:lvlJc w:val="left"/>
      <w:pPr>
        <w:ind w:left="5522" w:hanging="360"/>
      </w:pPr>
    </w:lvl>
    <w:lvl w:ilvl="8" w:tplc="0415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6">
    <w:nsid w:val="7E497D93"/>
    <w:multiLevelType w:val="hybridMultilevel"/>
    <w:tmpl w:val="7DF47CAA"/>
    <w:lvl w:ilvl="0" w:tplc="DEF043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A540FC"/>
    <w:multiLevelType w:val="hybridMultilevel"/>
    <w:tmpl w:val="939E9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6DCF"/>
    <w:rsid w:val="00007D05"/>
    <w:rsid w:val="00020F5C"/>
    <w:rsid w:val="000265D4"/>
    <w:rsid w:val="00026C29"/>
    <w:rsid w:val="00044E7D"/>
    <w:rsid w:val="00056E8A"/>
    <w:rsid w:val="00067E0C"/>
    <w:rsid w:val="000757AB"/>
    <w:rsid w:val="000827E1"/>
    <w:rsid w:val="0008735C"/>
    <w:rsid w:val="00091EB4"/>
    <w:rsid w:val="00094D40"/>
    <w:rsid w:val="0009556A"/>
    <w:rsid w:val="000A15F4"/>
    <w:rsid w:val="000A6316"/>
    <w:rsid w:val="000A713C"/>
    <w:rsid w:val="000B3C36"/>
    <w:rsid w:val="000E2BD3"/>
    <w:rsid w:val="001004D2"/>
    <w:rsid w:val="00114068"/>
    <w:rsid w:val="0011565F"/>
    <w:rsid w:val="00123358"/>
    <w:rsid w:val="00123D2D"/>
    <w:rsid w:val="00126EC4"/>
    <w:rsid w:val="0013167D"/>
    <w:rsid w:val="00133376"/>
    <w:rsid w:val="00135468"/>
    <w:rsid w:val="00145C87"/>
    <w:rsid w:val="00146006"/>
    <w:rsid w:val="00161ED4"/>
    <w:rsid w:val="00164892"/>
    <w:rsid w:val="001648AA"/>
    <w:rsid w:val="00165CB2"/>
    <w:rsid w:val="00167D3B"/>
    <w:rsid w:val="00173CC8"/>
    <w:rsid w:val="00175A26"/>
    <w:rsid w:val="00175F9B"/>
    <w:rsid w:val="0018221A"/>
    <w:rsid w:val="00190188"/>
    <w:rsid w:val="0019328B"/>
    <w:rsid w:val="001A29E7"/>
    <w:rsid w:val="001A2F0B"/>
    <w:rsid w:val="001A554A"/>
    <w:rsid w:val="001B7646"/>
    <w:rsid w:val="001C4A6B"/>
    <w:rsid w:val="001D0DE3"/>
    <w:rsid w:val="001D6D00"/>
    <w:rsid w:val="001F18FF"/>
    <w:rsid w:val="001F242A"/>
    <w:rsid w:val="00201D33"/>
    <w:rsid w:val="00220C7F"/>
    <w:rsid w:val="002213F9"/>
    <w:rsid w:val="0022166E"/>
    <w:rsid w:val="0024642B"/>
    <w:rsid w:val="00263F19"/>
    <w:rsid w:val="002703B3"/>
    <w:rsid w:val="0027045F"/>
    <w:rsid w:val="002721FC"/>
    <w:rsid w:val="00272FF8"/>
    <w:rsid w:val="002907C4"/>
    <w:rsid w:val="00294B0E"/>
    <w:rsid w:val="002A0D05"/>
    <w:rsid w:val="002A7211"/>
    <w:rsid w:val="002B2108"/>
    <w:rsid w:val="002B4984"/>
    <w:rsid w:val="002D4598"/>
    <w:rsid w:val="002D483C"/>
    <w:rsid w:val="002E430F"/>
    <w:rsid w:val="003036FD"/>
    <w:rsid w:val="003075B7"/>
    <w:rsid w:val="003252F8"/>
    <w:rsid w:val="00333E0F"/>
    <w:rsid w:val="00335203"/>
    <w:rsid w:val="00344F00"/>
    <w:rsid w:val="00350EF7"/>
    <w:rsid w:val="003637C4"/>
    <w:rsid w:val="00372DF2"/>
    <w:rsid w:val="00373EAA"/>
    <w:rsid w:val="0038116A"/>
    <w:rsid w:val="00384BFC"/>
    <w:rsid w:val="003961AD"/>
    <w:rsid w:val="003A0898"/>
    <w:rsid w:val="003B0D86"/>
    <w:rsid w:val="003B4235"/>
    <w:rsid w:val="003C3C50"/>
    <w:rsid w:val="003D21AF"/>
    <w:rsid w:val="003D4C6E"/>
    <w:rsid w:val="003D5EF7"/>
    <w:rsid w:val="003E0060"/>
    <w:rsid w:val="00402799"/>
    <w:rsid w:val="00411738"/>
    <w:rsid w:val="0042163E"/>
    <w:rsid w:val="00441F98"/>
    <w:rsid w:val="004426F2"/>
    <w:rsid w:val="00446F85"/>
    <w:rsid w:val="004511FD"/>
    <w:rsid w:val="004568E1"/>
    <w:rsid w:val="00462F8F"/>
    <w:rsid w:val="00463C5F"/>
    <w:rsid w:val="004749E3"/>
    <w:rsid w:val="004A4352"/>
    <w:rsid w:val="004B06DB"/>
    <w:rsid w:val="004C1D7D"/>
    <w:rsid w:val="004C4D76"/>
    <w:rsid w:val="004D3C80"/>
    <w:rsid w:val="004F2FD0"/>
    <w:rsid w:val="004F6952"/>
    <w:rsid w:val="004F7744"/>
    <w:rsid w:val="00507CE3"/>
    <w:rsid w:val="005159AA"/>
    <w:rsid w:val="00525AFC"/>
    <w:rsid w:val="005264D3"/>
    <w:rsid w:val="005268D7"/>
    <w:rsid w:val="00533248"/>
    <w:rsid w:val="0053769C"/>
    <w:rsid w:val="0055225B"/>
    <w:rsid w:val="005575C0"/>
    <w:rsid w:val="00564B3C"/>
    <w:rsid w:val="00566D11"/>
    <w:rsid w:val="00573CF2"/>
    <w:rsid w:val="00574710"/>
    <w:rsid w:val="00580564"/>
    <w:rsid w:val="00581BFC"/>
    <w:rsid w:val="005972AF"/>
    <w:rsid w:val="005A0527"/>
    <w:rsid w:val="005B04DF"/>
    <w:rsid w:val="005B0567"/>
    <w:rsid w:val="005B61AB"/>
    <w:rsid w:val="005C4689"/>
    <w:rsid w:val="005C5111"/>
    <w:rsid w:val="005D0568"/>
    <w:rsid w:val="005D6DCF"/>
    <w:rsid w:val="005E7E44"/>
    <w:rsid w:val="005F2E71"/>
    <w:rsid w:val="00624940"/>
    <w:rsid w:val="00636C30"/>
    <w:rsid w:val="006378DD"/>
    <w:rsid w:val="00637EF4"/>
    <w:rsid w:val="00642656"/>
    <w:rsid w:val="00647894"/>
    <w:rsid w:val="00647D5E"/>
    <w:rsid w:val="00655398"/>
    <w:rsid w:val="00670CF2"/>
    <w:rsid w:val="00674CD3"/>
    <w:rsid w:val="00682009"/>
    <w:rsid w:val="00696797"/>
    <w:rsid w:val="006A01E8"/>
    <w:rsid w:val="006B5F7D"/>
    <w:rsid w:val="006C12D4"/>
    <w:rsid w:val="006E1229"/>
    <w:rsid w:val="006E2B85"/>
    <w:rsid w:val="007037AC"/>
    <w:rsid w:val="00703EC8"/>
    <w:rsid w:val="007063A2"/>
    <w:rsid w:val="00712857"/>
    <w:rsid w:val="00712B5F"/>
    <w:rsid w:val="00723CB1"/>
    <w:rsid w:val="00726895"/>
    <w:rsid w:val="00730C2B"/>
    <w:rsid w:val="007320EB"/>
    <w:rsid w:val="0075549A"/>
    <w:rsid w:val="007652BA"/>
    <w:rsid w:val="007659A6"/>
    <w:rsid w:val="00766C1A"/>
    <w:rsid w:val="007977AB"/>
    <w:rsid w:val="007A3872"/>
    <w:rsid w:val="007B24A8"/>
    <w:rsid w:val="007B6172"/>
    <w:rsid w:val="007C1104"/>
    <w:rsid w:val="007C2927"/>
    <w:rsid w:val="007F4DF2"/>
    <w:rsid w:val="00801DFF"/>
    <w:rsid w:val="0081407F"/>
    <w:rsid w:val="00817C0F"/>
    <w:rsid w:val="008207A7"/>
    <w:rsid w:val="0082190F"/>
    <w:rsid w:val="008509CF"/>
    <w:rsid w:val="00866993"/>
    <w:rsid w:val="00870E2E"/>
    <w:rsid w:val="00890CC0"/>
    <w:rsid w:val="00894363"/>
    <w:rsid w:val="008A41C3"/>
    <w:rsid w:val="008C09CB"/>
    <w:rsid w:val="008C12F9"/>
    <w:rsid w:val="008C4D9E"/>
    <w:rsid w:val="008C58B8"/>
    <w:rsid w:val="008D1D42"/>
    <w:rsid w:val="008D2395"/>
    <w:rsid w:val="008F6EC5"/>
    <w:rsid w:val="00902374"/>
    <w:rsid w:val="00904C62"/>
    <w:rsid w:val="009075C0"/>
    <w:rsid w:val="00917E0E"/>
    <w:rsid w:val="00924E6D"/>
    <w:rsid w:val="00931F1C"/>
    <w:rsid w:val="00942A16"/>
    <w:rsid w:val="00952F2F"/>
    <w:rsid w:val="00965CAB"/>
    <w:rsid w:val="00977402"/>
    <w:rsid w:val="00987B1D"/>
    <w:rsid w:val="0099436A"/>
    <w:rsid w:val="00996085"/>
    <w:rsid w:val="009A50B7"/>
    <w:rsid w:val="009C02FD"/>
    <w:rsid w:val="009C4C54"/>
    <w:rsid w:val="009C4FDC"/>
    <w:rsid w:val="009D0AE6"/>
    <w:rsid w:val="009D2A7E"/>
    <w:rsid w:val="009E1912"/>
    <w:rsid w:val="009E304B"/>
    <w:rsid w:val="00A04DC3"/>
    <w:rsid w:val="00A06377"/>
    <w:rsid w:val="00A16A24"/>
    <w:rsid w:val="00A1723E"/>
    <w:rsid w:val="00A2748D"/>
    <w:rsid w:val="00A27B44"/>
    <w:rsid w:val="00A33432"/>
    <w:rsid w:val="00A57C67"/>
    <w:rsid w:val="00A62EE2"/>
    <w:rsid w:val="00A67CE7"/>
    <w:rsid w:val="00A91312"/>
    <w:rsid w:val="00A96451"/>
    <w:rsid w:val="00A97EE9"/>
    <w:rsid w:val="00AB43A7"/>
    <w:rsid w:val="00AC2F50"/>
    <w:rsid w:val="00AC4B2C"/>
    <w:rsid w:val="00AC54C8"/>
    <w:rsid w:val="00AC6258"/>
    <w:rsid w:val="00AD6DC0"/>
    <w:rsid w:val="00AD7373"/>
    <w:rsid w:val="00AE2BA9"/>
    <w:rsid w:val="00AE2E20"/>
    <w:rsid w:val="00B04E8D"/>
    <w:rsid w:val="00B15DE5"/>
    <w:rsid w:val="00B42E84"/>
    <w:rsid w:val="00B519F2"/>
    <w:rsid w:val="00B56ACB"/>
    <w:rsid w:val="00B61F54"/>
    <w:rsid w:val="00B72139"/>
    <w:rsid w:val="00B85C55"/>
    <w:rsid w:val="00B95979"/>
    <w:rsid w:val="00BC4614"/>
    <w:rsid w:val="00BC62CF"/>
    <w:rsid w:val="00BD599C"/>
    <w:rsid w:val="00BD7286"/>
    <w:rsid w:val="00BF497B"/>
    <w:rsid w:val="00BF5757"/>
    <w:rsid w:val="00C03C4F"/>
    <w:rsid w:val="00C0412E"/>
    <w:rsid w:val="00C106BE"/>
    <w:rsid w:val="00C160C9"/>
    <w:rsid w:val="00C16F77"/>
    <w:rsid w:val="00C205BD"/>
    <w:rsid w:val="00C27A38"/>
    <w:rsid w:val="00C33DD4"/>
    <w:rsid w:val="00C33FA5"/>
    <w:rsid w:val="00C34703"/>
    <w:rsid w:val="00C348FD"/>
    <w:rsid w:val="00C50734"/>
    <w:rsid w:val="00C576B8"/>
    <w:rsid w:val="00C61B5A"/>
    <w:rsid w:val="00C6765C"/>
    <w:rsid w:val="00C81474"/>
    <w:rsid w:val="00C840EC"/>
    <w:rsid w:val="00C8594E"/>
    <w:rsid w:val="00CB32F0"/>
    <w:rsid w:val="00CB5D24"/>
    <w:rsid w:val="00CC123A"/>
    <w:rsid w:val="00CC482B"/>
    <w:rsid w:val="00CC774D"/>
    <w:rsid w:val="00CD662F"/>
    <w:rsid w:val="00CD6DE5"/>
    <w:rsid w:val="00CE63C9"/>
    <w:rsid w:val="00CF0753"/>
    <w:rsid w:val="00D0650C"/>
    <w:rsid w:val="00D15CBA"/>
    <w:rsid w:val="00D23959"/>
    <w:rsid w:val="00D240FA"/>
    <w:rsid w:val="00D53F1F"/>
    <w:rsid w:val="00D63B03"/>
    <w:rsid w:val="00D651D0"/>
    <w:rsid w:val="00D66A3D"/>
    <w:rsid w:val="00D75623"/>
    <w:rsid w:val="00D83618"/>
    <w:rsid w:val="00D875E7"/>
    <w:rsid w:val="00D94712"/>
    <w:rsid w:val="00DB5D16"/>
    <w:rsid w:val="00DC250B"/>
    <w:rsid w:val="00DD10D5"/>
    <w:rsid w:val="00DD3086"/>
    <w:rsid w:val="00DF3038"/>
    <w:rsid w:val="00E03BF4"/>
    <w:rsid w:val="00E22AB3"/>
    <w:rsid w:val="00E23187"/>
    <w:rsid w:val="00E2407B"/>
    <w:rsid w:val="00E341F8"/>
    <w:rsid w:val="00E76C12"/>
    <w:rsid w:val="00E958BE"/>
    <w:rsid w:val="00E964D0"/>
    <w:rsid w:val="00E972A1"/>
    <w:rsid w:val="00EA1327"/>
    <w:rsid w:val="00EA68E3"/>
    <w:rsid w:val="00EB4B04"/>
    <w:rsid w:val="00EC6EAF"/>
    <w:rsid w:val="00EC79C4"/>
    <w:rsid w:val="00ED1A0C"/>
    <w:rsid w:val="00EF1EC2"/>
    <w:rsid w:val="00F06229"/>
    <w:rsid w:val="00F1417B"/>
    <w:rsid w:val="00F348FE"/>
    <w:rsid w:val="00F40C75"/>
    <w:rsid w:val="00F56B84"/>
    <w:rsid w:val="00F62A2D"/>
    <w:rsid w:val="00F646F6"/>
    <w:rsid w:val="00F66D3A"/>
    <w:rsid w:val="00F76769"/>
    <w:rsid w:val="00F86E0C"/>
    <w:rsid w:val="00F957B1"/>
    <w:rsid w:val="00FA03F6"/>
    <w:rsid w:val="00FA2E5C"/>
    <w:rsid w:val="00FC05EE"/>
    <w:rsid w:val="00FD7509"/>
    <w:rsid w:val="00FF07F1"/>
    <w:rsid w:val="00FF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zwa1">
    <w:name w:val="nazwa1"/>
    <w:basedOn w:val="Domylnaczcionkaakapitu"/>
    <w:rsid w:val="005D6DCF"/>
    <w:rPr>
      <w:b/>
      <w:bCs/>
      <w:caps/>
      <w:sz w:val="24"/>
      <w:szCs w:val="24"/>
    </w:rPr>
  </w:style>
  <w:style w:type="character" w:customStyle="1" w:styleId="nrl1">
    <w:name w:val="nrl1"/>
    <w:basedOn w:val="Domylnaczcionkaakapitu"/>
    <w:rsid w:val="005D6DCF"/>
    <w:rPr>
      <w:b w:val="0"/>
      <w:bCs w:val="0"/>
      <w:vanish w:val="0"/>
      <w:webHidden w:val="0"/>
      <w:color w:val="000000"/>
      <w:bdr w:val="dotted" w:sz="4" w:space="2" w:color="C0C0C0" w:frame="1"/>
      <w:specVanish w:val="0"/>
    </w:rPr>
  </w:style>
  <w:style w:type="character" w:customStyle="1" w:styleId="text1">
    <w:name w:val="text1"/>
    <w:basedOn w:val="Domylnaczcionkaakapitu"/>
    <w:rsid w:val="005D6DCF"/>
    <w:rPr>
      <w:b w:val="0"/>
      <w:bCs w:val="0"/>
      <w:vanish w:val="0"/>
      <w:webHidden w:val="0"/>
      <w:color w:val="000000"/>
      <w:sz w:val="24"/>
      <w:szCs w:val="24"/>
      <w:bdr w:val="dotted" w:sz="4" w:space="2" w:color="C0C0C0" w:frame="1"/>
      <w:specVanish w:val="0"/>
    </w:rPr>
  </w:style>
  <w:style w:type="paragraph" w:styleId="Akapitzlist">
    <w:name w:val="List Paragraph"/>
    <w:basedOn w:val="Normalny"/>
    <w:uiPriority w:val="34"/>
    <w:qFormat/>
    <w:rsid w:val="007F4D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C6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4C62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4C62"/>
    <w:rPr>
      <w:vertAlign w:val="superscript"/>
    </w:rPr>
  </w:style>
  <w:style w:type="table" w:styleId="Tabela-Siatka">
    <w:name w:val="Table Grid"/>
    <w:basedOn w:val="Standardowy"/>
    <w:uiPriority w:val="59"/>
    <w:rsid w:val="00904C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835">
          <w:marLeft w:val="0"/>
          <w:marRight w:val="0"/>
          <w:marTop w:val="0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2057193244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6020">
              <w:marLeft w:val="0"/>
              <w:marRight w:val="0"/>
              <w:marTop w:val="38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</w:div>
          </w:divsChild>
        </w:div>
        <w:div w:id="1339310366">
          <w:marLeft w:val="0"/>
          <w:marRight w:val="0"/>
          <w:marTop w:val="250"/>
          <w:marBottom w:val="0"/>
          <w:divBdr>
            <w:top w:val="dotted" w:sz="4" w:space="16" w:color="C0C0C0"/>
            <w:left w:val="dotted" w:sz="4" w:space="3" w:color="C0C0C0"/>
            <w:bottom w:val="dotted" w:sz="4" w:space="3" w:color="C0C0C0"/>
            <w:right w:val="dotted" w:sz="4" w:space="3" w:color="C0C0C0"/>
          </w:divBdr>
        </w:div>
        <w:div w:id="2120097198">
          <w:marLeft w:val="0"/>
          <w:marRight w:val="0"/>
          <w:marTop w:val="125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833882946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  <w:div w:id="1707757984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  <w:div w:id="781262272">
          <w:marLeft w:val="0"/>
          <w:marRight w:val="0"/>
          <w:marTop w:val="125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831877000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  <w:div w:id="1751148976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  <w:div w:id="1005204578">
          <w:marLeft w:val="0"/>
          <w:marRight w:val="0"/>
          <w:marTop w:val="125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1782994898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  <w:div w:id="1023674764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  <w:div w:id="719282141">
          <w:marLeft w:val="0"/>
          <w:marRight w:val="0"/>
          <w:marTop w:val="250"/>
          <w:marBottom w:val="0"/>
          <w:divBdr>
            <w:top w:val="dotted" w:sz="4" w:space="22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860778534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  <w:div w:id="100687821">
              <w:marLeft w:val="0"/>
              <w:marRight w:val="0"/>
              <w:marTop w:val="38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</w:div>
            <w:div w:id="1223364856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714961359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2146192572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725443637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815222089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85912775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88451847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44063720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79955120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</w:divsChild>
            </w:div>
            <w:div w:id="441385421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15950673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2011909135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977296015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2134975032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795831146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680959788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2135364537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154097319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275530131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311012944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77984146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  <w:div w:id="763693213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54161566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057823473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604113844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729575969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191142716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434400701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59390243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879895886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05650932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777216555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2124877670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901908863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  <w:div w:id="2043706146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1539272998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482694550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41532476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46674762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379553490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52641212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</w:divsChild>
            </w:div>
            <w:div w:id="392701710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999725017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2046758111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325285843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1234703014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210588357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069887701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917662835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938174765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537348474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10075730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86050936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209761501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  <w:div w:id="227569816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1794248829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164855042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928121296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357388440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212861146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462499602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265501728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2117748823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587575071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375354061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974914199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350766661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40098247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129009969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208735794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647905776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758405565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  <w:div w:id="1681005847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231819260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182235269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813862454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598802846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351540780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765082444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821850764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714650138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1769619529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48939950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274753396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98071988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</w:divsChild>
            </w:div>
            <w:div w:id="616835427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566571407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140611763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930116648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240553337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653287678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656370664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1605727398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129321268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245607946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313750040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72040564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677540929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628470453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</w:divsChild>
        </w:div>
        <w:div w:id="1241870568">
          <w:marLeft w:val="0"/>
          <w:marRight w:val="0"/>
          <w:marTop w:val="250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1291133650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  <w:div w:id="1675955009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6246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1454">
          <w:marLeft w:val="0"/>
          <w:marRight w:val="0"/>
          <w:marTop w:val="0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1486318131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5196">
              <w:marLeft w:val="0"/>
              <w:marRight w:val="0"/>
              <w:marTop w:val="38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</w:div>
          </w:divsChild>
        </w:div>
        <w:div w:id="834028228">
          <w:marLeft w:val="0"/>
          <w:marRight w:val="0"/>
          <w:marTop w:val="250"/>
          <w:marBottom w:val="0"/>
          <w:divBdr>
            <w:top w:val="dotted" w:sz="4" w:space="16" w:color="C0C0C0"/>
            <w:left w:val="dotted" w:sz="4" w:space="3" w:color="C0C0C0"/>
            <w:bottom w:val="dotted" w:sz="4" w:space="3" w:color="C0C0C0"/>
            <w:right w:val="dotted" w:sz="4" w:space="3" w:color="C0C0C0"/>
          </w:divBdr>
        </w:div>
        <w:div w:id="1360862757">
          <w:marLeft w:val="0"/>
          <w:marRight w:val="0"/>
          <w:marTop w:val="125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36704892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  <w:div w:id="699821863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  <w:div w:id="1700667397">
          <w:marLeft w:val="0"/>
          <w:marRight w:val="0"/>
          <w:marTop w:val="125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76171053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  <w:div w:id="716667088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  <w:div w:id="605773595">
          <w:marLeft w:val="0"/>
          <w:marRight w:val="0"/>
          <w:marTop w:val="125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2035960146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  <w:div w:id="1581793255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  <w:div w:id="610938671">
          <w:marLeft w:val="0"/>
          <w:marRight w:val="0"/>
          <w:marTop w:val="250"/>
          <w:marBottom w:val="0"/>
          <w:divBdr>
            <w:top w:val="dotted" w:sz="4" w:space="22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852765099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  <w:div w:id="253905647">
              <w:marLeft w:val="0"/>
              <w:marRight w:val="0"/>
              <w:marTop w:val="38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</w:div>
            <w:div w:id="407117302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152601575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680158013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815099926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48182862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554855993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710229381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133718308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517739618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</w:divsChild>
            </w:div>
            <w:div w:id="80641987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2030833094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2034453202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75908818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2058237238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233784174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904875549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629358340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53681593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2089769586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694961016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002271289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  <w:div w:id="242179749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1108423986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2059741532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097793741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670595777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1389953768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31831148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66986764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73712261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68717525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71423251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423070339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097674461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  <w:div w:id="1560826460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91960421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459955434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400249184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2067558096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067991063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374311135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</w:divsChild>
            </w:div>
            <w:div w:id="2011790437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350646246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332219275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225800686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711536704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672531279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732462160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43702348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  <w:div w:id="1847942807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1291863168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491557848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441803512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911282392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1326129255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910849759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940719912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250160692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884365654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837769997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882207621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173554561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476683079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85344584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252658778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625696302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618873135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  <w:div w:id="1846432412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984309570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643244667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730030169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002513282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994606116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2143380225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840197012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777680228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1566640825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794860343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250430509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395055760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</w:divsChild>
            </w:div>
            <w:div w:id="1931086891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395476318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970744141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906335209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272014921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535925749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816725523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164244704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382242184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479267589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084838912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695347868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060010533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366033043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</w:divsChild>
        </w:div>
        <w:div w:id="1197621066">
          <w:marLeft w:val="0"/>
          <w:marRight w:val="0"/>
          <w:marTop w:val="250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638002802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  <w:div w:id="90782589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  <w:div w:id="1264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4679">
          <w:marLeft w:val="0"/>
          <w:marRight w:val="0"/>
          <w:marTop w:val="0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284846530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3035">
              <w:marLeft w:val="0"/>
              <w:marRight w:val="0"/>
              <w:marTop w:val="38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</w:div>
          </w:divsChild>
        </w:div>
        <w:div w:id="463425069">
          <w:marLeft w:val="0"/>
          <w:marRight w:val="0"/>
          <w:marTop w:val="250"/>
          <w:marBottom w:val="0"/>
          <w:divBdr>
            <w:top w:val="dotted" w:sz="4" w:space="16" w:color="C0C0C0"/>
            <w:left w:val="dotted" w:sz="4" w:space="3" w:color="C0C0C0"/>
            <w:bottom w:val="dotted" w:sz="4" w:space="3" w:color="C0C0C0"/>
            <w:right w:val="dotted" w:sz="4" w:space="3" w:color="C0C0C0"/>
          </w:divBdr>
        </w:div>
        <w:div w:id="317458692">
          <w:marLeft w:val="0"/>
          <w:marRight w:val="0"/>
          <w:marTop w:val="125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726026715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  <w:div w:id="39939504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  <w:div w:id="160892181">
          <w:marLeft w:val="0"/>
          <w:marRight w:val="0"/>
          <w:marTop w:val="125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1471628759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  <w:div w:id="1846822353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  <w:div w:id="93135594">
          <w:marLeft w:val="0"/>
          <w:marRight w:val="0"/>
          <w:marTop w:val="125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162086248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  <w:div w:id="1592737967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  <w:div w:id="1846675154">
          <w:marLeft w:val="0"/>
          <w:marRight w:val="0"/>
          <w:marTop w:val="250"/>
          <w:marBottom w:val="0"/>
          <w:divBdr>
            <w:top w:val="dotted" w:sz="4" w:space="22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265816724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  <w:div w:id="1400908339">
              <w:marLeft w:val="0"/>
              <w:marRight w:val="0"/>
              <w:marTop w:val="38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</w:div>
            <w:div w:id="273249087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7006402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716978215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460687780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591623254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1282498851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46092938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569341589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485165669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</w:divsChild>
            </w:div>
            <w:div w:id="913470354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466705078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606770839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788007985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61217666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181629926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130317142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2069916518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21443868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50874745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2048412719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866135643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  <w:div w:id="1576820392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1349873973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767269241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059939082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074280819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21863995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54416684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158037244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629775110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809786568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43112595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926772794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600673780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  <w:div w:id="1857839336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2090495354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33386073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2104182294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694838656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191576313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378432669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</w:divsChild>
            </w:div>
            <w:div w:id="1940141462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473181617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683359572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239874664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894704836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389891284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205683669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235239496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782412273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472524910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208109303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869297380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49842194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  <w:div w:id="1342976427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2141802293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655723768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68776183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420061974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2079089863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131091557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618609242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772869089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091009393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048799921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866944149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1112893574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88087099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226642797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2114980061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339819205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924269034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  <w:div w:id="1326130602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1529682741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490705051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314652542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952398309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1920364889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318724412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300456002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2025665596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  <w:divsChild>
                    <w:div w:id="581185148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381662395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1866207615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  <w:div w:id="938100280">
                      <w:marLeft w:val="125"/>
                      <w:marRight w:val="0"/>
                      <w:marTop w:val="63"/>
                      <w:marBottom w:val="0"/>
                      <w:divBdr>
                        <w:top w:val="dotted" w:sz="4" w:space="3" w:color="C0C0C0"/>
                        <w:left w:val="dotted" w:sz="4" w:space="3" w:color="C0C0C0"/>
                        <w:bottom w:val="dotted" w:sz="4" w:space="3" w:color="C0C0C0"/>
                        <w:right w:val="dotted" w:sz="4" w:space="3" w:color="C0C0C0"/>
                      </w:divBdr>
                    </w:div>
                  </w:divsChild>
                </w:div>
              </w:divsChild>
            </w:div>
            <w:div w:id="814418128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147020133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196162317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231502616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2081321320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468013900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57355957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  <w:div w:id="1595746550">
              <w:marLeft w:val="0"/>
              <w:marRight w:val="0"/>
              <w:marTop w:val="250"/>
              <w:marBottom w:val="0"/>
              <w:divBdr>
                <w:top w:val="dotted" w:sz="4" w:space="3" w:color="C0C0C0"/>
                <w:left w:val="dotted" w:sz="4" w:space="3" w:color="C0C0C0"/>
                <w:bottom w:val="dotted" w:sz="4" w:space="3" w:color="C0C0C0"/>
                <w:right w:val="dotted" w:sz="4" w:space="3" w:color="C0C0C0"/>
              </w:divBdr>
              <w:divsChild>
                <w:div w:id="272716156">
                  <w:marLeft w:val="0"/>
                  <w:marRight w:val="0"/>
                  <w:marTop w:val="0"/>
                  <w:marBottom w:val="0"/>
                  <w:divBdr>
                    <w:top w:val="dotted" w:sz="4" w:space="2" w:color="C0C0C0"/>
                    <w:left w:val="dotted" w:sz="4" w:space="2" w:color="C0C0C0"/>
                    <w:bottom w:val="dotted" w:sz="4" w:space="2" w:color="C0C0C0"/>
                    <w:right w:val="dotted" w:sz="4" w:space="2" w:color="C0C0C0"/>
                  </w:divBdr>
                </w:div>
                <w:div w:id="704984333">
                  <w:marLeft w:val="0"/>
                  <w:marRight w:val="0"/>
                  <w:marTop w:val="38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197547900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298846397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868294587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  <w:div w:id="1693411064">
                  <w:marLeft w:val="0"/>
                  <w:marRight w:val="0"/>
                  <w:marTop w:val="63"/>
                  <w:marBottom w:val="0"/>
                  <w:divBdr>
                    <w:top w:val="dotted" w:sz="4" w:space="3" w:color="C0C0C0"/>
                    <w:left w:val="dotted" w:sz="4" w:space="3" w:color="C0C0C0"/>
                    <w:bottom w:val="dotted" w:sz="4" w:space="3" w:color="C0C0C0"/>
                    <w:right w:val="dotted" w:sz="4" w:space="3" w:color="C0C0C0"/>
                  </w:divBdr>
                </w:div>
              </w:divsChild>
            </w:div>
          </w:divsChild>
        </w:div>
        <w:div w:id="322785512">
          <w:marLeft w:val="0"/>
          <w:marRight w:val="0"/>
          <w:marTop w:val="250"/>
          <w:marBottom w:val="0"/>
          <w:divBdr>
            <w:top w:val="dotted" w:sz="4" w:space="3" w:color="C0C0C0"/>
            <w:left w:val="dotted" w:sz="4" w:space="3" w:color="C0C0C0"/>
            <w:bottom w:val="dotted" w:sz="4" w:space="3" w:color="C0C0C0"/>
            <w:right w:val="dotted" w:sz="4" w:space="3" w:color="C0C0C0"/>
          </w:divBdr>
          <w:divsChild>
            <w:div w:id="1072432356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  <w:div w:id="520436854">
              <w:marLeft w:val="0"/>
              <w:marRight w:val="0"/>
              <w:marTop w:val="0"/>
              <w:marBottom w:val="0"/>
              <w:divBdr>
                <w:top w:val="dotted" w:sz="4" w:space="2" w:color="C0C0C0"/>
                <w:left w:val="dotted" w:sz="4" w:space="2" w:color="C0C0C0"/>
                <w:bottom w:val="dotted" w:sz="4" w:space="2" w:color="C0C0C0"/>
                <w:right w:val="dotted" w:sz="4" w:space="2" w:color="C0C0C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F4DE2-CE61-404F-8AF6-AF950C75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2150</Words>
  <Characters>12904</Characters>
  <Application>Microsoft Office Word</Application>
  <DocSecurity>4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Szymkowiak</dc:creator>
  <cp:lastModifiedBy>FIlip Sońta</cp:lastModifiedBy>
  <cp:revision>2</cp:revision>
  <cp:lastPrinted>2018-10-15T08:50:00Z</cp:lastPrinted>
  <dcterms:created xsi:type="dcterms:W3CDTF">2018-10-15T10:31:00Z</dcterms:created>
  <dcterms:modified xsi:type="dcterms:W3CDTF">2018-10-15T10:31:00Z</dcterms:modified>
</cp:coreProperties>
</file>